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00" w:rsidRDefault="005E4400" w:rsidP="005922E1">
      <w:pPr>
        <w:bidi/>
        <w:jc w:val="center"/>
        <w:rPr>
          <w:rFonts w:cs="Simplified Arabic" w:hint="cs"/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Pr="006C71B4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سيرة ذاتية ل</w:t>
      </w:r>
      <w:r w:rsidRPr="006C71B4">
        <w:rPr>
          <w:rFonts w:cs="Simplified Arabic"/>
          <w:b/>
          <w:bCs/>
          <w:sz w:val="32"/>
          <w:szCs w:val="32"/>
          <w:rtl/>
        </w:rPr>
        <w:t>لأسـتاذ الدكتور مهندس / السيد عبد الفتاح القصبى</w:t>
      </w:r>
    </w:p>
    <w:p w:rsidR="005E4400" w:rsidRDefault="005E4400" w:rsidP="005E4400">
      <w:pPr>
        <w:bidi/>
        <w:jc w:val="center"/>
        <w:rPr>
          <w:rFonts w:cs="Simplified Arabic"/>
          <w:sz w:val="32"/>
          <w:szCs w:val="32"/>
          <w:rtl/>
        </w:rPr>
      </w:pPr>
      <w:r w:rsidRPr="00DA641C">
        <w:rPr>
          <w:rFonts w:cs="Simplified Arabic" w:hint="cs"/>
          <w:sz w:val="24"/>
          <w:rtl/>
        </w:rPr>
        <w:t>الاستاذ  بقسم الهندسة المدنية-</w:t>
      </w:r>
      <w:r>
        <w:rPr>
          <w:rFonts w:cs="Simplified Arabic" w:hint="cs"/>
          <w:sz w:val="24"/>
          <w:rtl/>
        </w:rPr>
        <w:t xml:space="preserve"> </w:t>
      </w:r>
      <w:r w:rsidRPr="00DA641C">
        <w:rPr>
          <w:rFonts w:cs="Simplified Arabic" w:hint="cs"/>
          <w:sz w:val="24"/>
          <w:rtl/>
        </w:rPr>
        <w:t xml:space="preserve">كلية هندسة بنها </w:t>
      </w:r>
      <w:r w:rsidRPr="00DA641C">
        <w:rPr>
          <w:rFonts w:cs="Simplified Arabic"/>
          <w:sz w:val="24"/>
          <w:rtl/>
        </w:rPr>
        <w:t>–</w:t>
      </w:r>
      <w:r w:rsidRPr="00DA641C">
        <w:rPr>
          <w:rFonts w:cs="Simplified Arabic" w:hint="cs"/>
          <w:sz w:val="24"/>
          <w:rtl/>
        </w:rPr>
        <w:t xml:space="preserve"> جامعة بنها </w:t>
      </w:r>
      <w:r>
        <w:rPr>
          <w:rFonts w:cs="Simplified Arabic"/>
          <w:sz w:val="24"/>
          <w:rtl/>
        </w:rPr>
        <w:t>–</w:t>
      </w:r>
      <w:r w:rsidRPr="00DA641C">
        <w:rPr>
          <w:rFonts w:cs="Simplified Arabic" w:hint="cs"/>
          <w:sz w:val="24"/>
          <w:rtl/>
        </w:rPr>
        <w:t xml:space="preserve"> مصر</w:t>
      </w:r>
    </w:p>
    <w:p w:rsidR="005E4400" w:rsidRDefault="005E4400" w:rsidP="005E4400">
      <w:pPr>
        <w:tabs>
          <w:tab w:val="left" w:pos="6243"/>
          <w:tab w:val="right" w:pos="9924"/>
        </w:tabs>
        <w:bidi/>
        <w:ind w:right="284"/>
        <w:jc w:val="center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cs"/>
          <w:sz w:val="26"/>
          <w:szCs w:val="26"/>
          <w:rtl/>
          <w:lang w:bidi="ar-EG"/>
        </w:rPr>
        <w:t>استشارى ميكانيكا التربة والاساسات</w:t>
      </w:r>
    </w:p>
    <w:p w:rsidR="005E4400" w:rsidRPr="001A13B7" w:rsidRDefault="005E4400" w:rsidP="005E4400">
      <w:pPr>
        <w:tabs>
          <w:tab w:val="left" w:pos="6092"/>
          <w:tab w:val="right" w:pos="9924"/>
        </w:tabs>
        <w:bidi/>
        <w:ind w:right="284"/>
        <w:jc w:val="center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cs"/>
          <w:sz w:val="26"/>
          <w:szCs w:val="26"/>
          <w:rtl/>
          <w:lang w:bidi="ar-EG"/>
        </w:rPr>
        <w:t>استشارى تصميم المنشأت الخرسانية</w:t>
      </w: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Arial"/>
          <w:noProof/>
          <w:rtl/>
        </w:rPr>
        <w:drawing>
          <wp:inline distT="0" distB="0" distL="0" distR="0" wp14:anchorId="1ADF0425" wp14:editId="78AEB4A3">
            <wp:extent cx="3084830" cy="3959860"/>
            <wp:effectExtent l="19050" t="0" r="1270" b="0"/>
            <wp:docPr id="1" name="صورة 1" descr="D:\صورعائلية\صور 2015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ورعائلية\صور 2015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5E4400" w:rsidRDefault="005E4400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7B47D2" w:rsidRPr="006C71B4" w:rsidRDefault="005922E1" w:rsidP="005E4400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سيرة ذاتية ل</w:t>
      </w:r>
      <w:r w:rsidR="007B47D2" w:rsidRPr="006C71B4">
        <w:rPr>
          <w:rFonts w:cs="Simplified Arabic"/>
          <w:b/>
          <w:bCs/>
          <w:sz w:val="32"/>
          <w:szCs w:val="32"/>
          <w:rtl/>
        </w:rPr>
        <w:t>لأسـتاذ الدكتور مهندس / السيد عبد الفتاح القصبى</w:t>
      </w:r>
    </w:p>
    <w:p w:rsidR="007B47D2" w:rsidRDefault="005E4400" w:rsidP="005E4400">
      <w:pPr>
        <w:bidi/>
        <w:jc w:val="center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24"/>
          <w:rtl/>
        </w:rPr>
        <w:t>الاستاذ</w:t>
      </w:r>
      <w:r w:rsidR="007B47D2" w:rsidRPr="00DA641C">
        <w:rPr>
          <w:rFonts w:cs="Simplified Arabic" w:hint="cs"/>
          <w:sz w:val="24"/>
          <w:rtl/>
        </w:rPr>
        <w:t xml:space="preserve">  بقسم الهندسة المدنية</w:t>
      </w:r>
      <w:r w:rsidR="006C71B4" w:rsidRPr="00DA641C">
        <w:rPr>
          <w:rFonts w:cs="Simplified Arabic" w:hint="cs"/>
          <w:sz w:val="24"/>
          <w:rtl/>
        </w:rPr>
        <w:t>-</w:t>
      </w:r>
      <w:r w:rsidR="00BF19ED">
        <w:rPr>
          <w:rFonts w:cs="Simplified Arabic" w:hint="cs"/>
          <w:sz w:val="24"/>
          <w:rtl/>
        </w:rPr>
        <w:t xml:space="preserve"> </w:t>
      </w:r>
      <w:r w:rsidR="007B47D2" w:rsidRPr="00DA641C">
        <w:rPr>
          <w:rFonts w:cs="Simplified Arabic" w:hint="cs"/>
          <w:sz w:val="24"/>
          <w:rtl/>
        </w:rPr>
        <w:t>كلية هندسة</w:t>
      </w:r>
      <w:r w:rsidR="006C71B4" w:rsidRPr="00DA641C">
        <w:rPr>
          <w:rFonts w:cs="Simplified Arabic" w:hint="cs"/>
          <w:sz w:val="24"/>
          <w:rtl/>
        </w:rPr>
        <w:t xml:space="preserve"> بنها</w:t>
      </w:r>
      <w:r w:rsidR="007B47D2" w:rsidRPr="00DA641C">
        <w:rPr>
          <w:rFonts w:cs="Simplified Arabic" w:hint="cs"/>
          <w:sz w:val="24"/>
          <w:rtl/>
        </w:rPr>
        <w:t xml:space="preserve"> </w:t>
      </w:r>
      <w:r w:rsidR="007B47D2" w:rsidRPr="00DA641C">
        <w:rPr>
          <w:rFonts w:cs="Simplified Arabic"/>
          <w:sz w:val="24"/>
          <w:rtl/>
        </w:rPr>
        <w:t>–</w:t>
      </w:r>
      <w:r w:rsidR="007B47D2" w:rsidRPr="00DA641C">
        <w:rPr>
          <w:rFonts w:cs="Simplified Arabic" w:hint="cs"/>
          <w:sz w:val="24"/>
          <w:rtl/>
        </w:rPr>
        <w:t xml:space="preserve"> جامعة بنها </w:t>
      </w:r>
      <w:r w:rsidR="000C4214">
        <w:rPr>
          <w:rFonts w:cs="Simplified Arabic"/>
          <w:sz w:val="24"/>
          <w:rtl/>
        </w:rPr>
        <w:t>–</w:t>
      </w:r>
      <w:r w:rsidR="007B47D2" w:rsidRPr="00DA641C">
        <w:rPr>
          <w:rFonts w:cs="Simplified Arabic" w:hint="cs"/>
          <w:sz w:val="24"/>
          <w:rtl/>
        </w:rPr>
        <w:t xml:space="preserve"> مصر</w:t>
      </w:r>
    </w:p>
    <w:p w:rsidR="000C4214" w:rsidRPr="006C71B4" w:rsidRDefault="000C4214" w:rsidP="000C4214">
      <w:pPr>
        <w:bidi/>
        <w:jc w:val="center"/>
        <w:rPr>
          <w:rFonts w:cs="Simplified Arabic"/>
          <w:sz w:val="32"/>
          <w:szCs w:val="32"/>
          <w:rtl/>
        </w:rPr>
      </w:pPr>
    </w:p>
    <w:p w:rsidR="007B47D2" w:rsidRPr="00DA641C" w:rsidRDefault="007B47D2" w:rsidP="00DA641C">
      <w:pPr>
        <w:pStyle w:val="ListParagraph"/>
        <w:numPr>
          <w:ilvl w:val="0"/>
          <w:numId w:val="21"/>
        </w:numPr>
        <w:bidi/>
        <w:ind w:left="282" w:hanging="283"/>
        <w:jc w:val="lowKashida"/>
        <w:rPr>
          <w:rFonts w:cs="Simplified Arabic"/>
          <w:sz w:val="24"/>
          <w:rtl/>
        </w:rPr>
      </w:pPr>
      <w:r w:rsidRPr="00DA641C">
        <w:rPr>
          <w:rFonts w:cs="Simplified Arabic" w:hint="cs"/>
          <w:b/>
          <w:bCs/>
          <w:sz w:val="24"/>
          <w:rtl/>
        </w:rPr>
        <w:t>الاسم</w:t>
      </w:r>
      <w:r w:rsidRPr="00DA641C">
        <w:rPr>
          <w:rFonts w:cs="Simplified Arabic"/>
          <w:b/>
          <w:bCs/>
          <w:sz w:val="24"/>
          <w:rtl/>
        </w:rPr>
        <w:t xml:space="preserve"> :</w:t>
      </w:r>
      <w:r w:rsidRPr="00DA641C">
        <w:rPr>
          <w:rFonts w:cs="Simplified Arabic"/>
          <w:sz w:val="24"/>
          <w:rtl/>
        </w:rPr>
        <w:t xml:space="preserve"> أستاذ دكتور مهندس / السيد عبد الفتاح أحمد القصبى </w:t>
      </w:r>
      <w:r w:rsidRPr="00DA641C">
        <w:rPr>
          <w:rFonts w:cs="Simplified Arabic" w:hint="cs"/>
          <w:sz w:val="24"/>
          <w:rtl/>
        </w:rPr>
        <w:t xml:space="preserve">                         </w:t>
      </w:r>
      <w:r w:rsidRPr="00DA641C">
        <w:rPr>
          <w:rFonts w:cs="Simplified Arabic" w:hint="cs"/>
          <w:b/>
          <w:bCs/>
          <w:sz w:val="24"/>
          <w:rtl/>
        </w:rPr>
        <w:t xml:space="preserve">     </w:t>
      </w:r>
      <w:r w:rsidR="006C71B4" w:rsidRPr="00DA641C">
        <w:rPr>
          <w:rFonts w:cs="Simplified Arabic"/>
          <w:b/>
          <w:bCs/>
          <w:sz w:val="24"/>
        </w:rPr>
        <w:t xml:space="preserve"> </w:t>
      </w:r>
    </w:p>
    <w:p w:rsidR="007B47D2" w:rsidRPr="00DA641C" w:rsidRDefault="007B47D2" w:rsidP="00DA641C">
      <w:pPr>
        <w:pStyle w:val="ListParagraph"/>
        <w:numPr>
          <w:ilvl w:val="0"/>
          <w:numId w:val="21"/>
        </w:numPr>
        <w:bidi/>
        <w:ind w:left="282" w:hanging="283"/>
        <w:rPr>
          <w:rFonts w:cs="Simplified Arabic"/>
          <w:sz w:val="24"/>
          <w:rtl/>
        </w:rPr>
      </w:pPr>
      <w:r w:rsidRPr="00DA641C">
        <w:rPr>
          <w:rFonts w:cs="Simplified Arabic"/>
          <w:b/>
          <w:bCs/>
          <w:sz w:val="24"/>
          <w:rtl/>
        </w:rPr>
        <w:t>تاريـخ وجهــة الميــلاد</w:t>
      </w:r>
      <w:r w:rsidRPr="00DA641C">
        <w:rPr>
          <w:rFonts w:cs="Simplified Arabic" w:hint="cs"/>
          <w:b/>
          <w:bCs/>
          <w:sz w:val="24"/>
          <w:rtl/>
        </w:rPr>
        <w:t xml:space="preserve"> </w:t>
      </w:r>
      <w:r w:rsidRPr="00DA641C">
        <w:rPr>
          <w:rFonts w:cs="Simplified Arabic"/>
          <w:b/>
          <w:bCs/>
          <w:sz w:val="24"/>
          <w:rtl/>
        </w:rPr>
        <w:t xml:space="preserve">: </w:t>
      </w:r>
      <w:r w:rsidRPr="00DA641C">
        <w:rPr>
          <w:rFonts w:cs="Simplified Arabic"/>
          <w:sz w:val="24"/>
          <w:rtl/>
        </w:rPr>
        <w:t>1/2/1950 بيلا</w:t>
      </w:r>
      <w:r w:rsidR="00C8292C">
        <w:rPr>
          <w:rFonts w:cs="Simplified Arabic" w:hint="cs"/>
          <w:sz w:val="24"/>
          <w:rtl/>
        </w:rPr>
        <w:t xml:space="preserve"> </w:t>
      </w:r>
      <w:r w:rsidRPr="00DA641C">
        <w:rPr>
          <w:rFonts w:cs="Simplified Arabic" w:hint="cs"/>
          <w:sz w:val="24"/>
          <w:rtl/>
        </w:rPr>
        <w:t>-</w:t>
      </w:r>
      <w:r w:rsidRPr="00DA641C">
        <w:rPr>
          <w:rFonts w:cs="Simplified Arabic"/>
          <w:sz w:val="24"/>
          <w:rtl/>
        </w:rPr>
        <w:t xml:space="preserve"> محافظـة كفـر الشيخ</w:t>
      </w:r>
      <w:r w:rsidRPr="00DA641C">
        <w:rPr>
          <w:rFonts w:cs="Simplified Arabic" w:hint="cs"/>
          <w:b/>
          <w:bCs/>
          <w:sz w:val="24"/>
          <w:rtl/>
        </w:rPr>
        <w:t xml:space="preserve">- </w:t>
      </w:r>
      <w:r w:rsidRPr="00DA641C">
        <w:rPr>
          <w:rFonts w:cs="Simplified Arabic" w:hint="cs"/>
          <w:sz w:val="24"/>
          <w:rtl/>
        </w:rPr>
        <w:t>مصر</w:t>
      </w:r>
      <w:r w:rsidRPr="00DA641C">
        <w:rPr>
          <w:rFonts w:cs="Simplified Arabic" w:hint="cs"/>
          <w:b/>
          <w:bCs/>
          <w:sz w:val="24"/>
          <w:rtl/>
        </w:rPr>
        <w:t xml:space="preserve">                    </w:t>
      </w:r>
      <w:r w:rsidR="006C71B4" w:rsidRPr="00DA641C">
        <w:rPr>
          <w:rFonts w:cs="Simplified Arabic"/>
          <w:b/>
          <w:bCs/>
          <w:sz w:val="24"/>
        </w:rPr>
        <w:t xml:space="preserve"> </w:t>
      </w:r>
    </w:p>
    <w:p w:rsidR="007B47D2" w:rsidRPr="00DA641C" w:rsidRDefault="007B47D2" w:rsidP="00DA641C">
      <w:pPr>
        <w:pStyle w:val="ListParagraph"/>
        <w:numPr>
          <w:ilvl w:val="0"/>
          <w:numId w:val="21"/>
        </w:numPr>
        <w:bidi/>
        <w:ind w:left="282" w:hanging="283"/>
        <w:jc w:val="lowKashida"/>
        <w:rPr>
          <w:rFonts w:cs="Simplified Arabic"/>
          <w:sz w:val="24"/>
          <w:rtl/>
          <w:lang w:bidi="ar-EG"/>
        </w:rPr>
      </w:pPr>
      <w:r w:rsidRPr="00DA641C">
        <w:rPr>
          <w:rFonts w:cs="Simplified Arabic"/>
          <w:b/>
          <w:bCs/>
          <w:sz w:val="24"/>
          <w:rtl/>
        </w:rPr>
        <w:t xml:space="preserve">تليفون </w:t>
      </w:r>
      <w:r w:rsidRPr="00DA641C">
        <w:rPr>
          <w:rFonts w:cs="Simplified Arabic" w:hint="cs"/>
          <w:b/>
          <w:bCs/>
          <w:sz w:val="24"/>
          <w:rtl/>
        </w:rPr>
        <w:t xml:space="preserve"> محمول</w:t>
      </w:r>
      <w:r w:rsidRPr="00DA641C">
        <w:rPr>
          <w:rFonts w:cs="Simplified Arabic" w:hint="cs"/>
          <w:sz w:val="24"/>
          <w:rtl/>
        </w:rPr>
        <w:t xml:space="preserve"> : 01223490953                        </w:t>
      </w:r>
      <w:r w:rsidRPr="00DA641C">
        <w:rPr>
          <w:rFonts w:cs="Simplified Arabic" w:hint="cs"/>
          <w:b/>
          <w:bCs/>
          <w:sz w:val="24"/>
          <w:rtl/>
        </w:rPr>
        <w:t xml:space="preserve">              </w:t>
      </w:r>
      <w:r w:rsidRPr="00DA641C">
        <w:rPr>
          <w:rFonts w:cs="Simplified Arabic"/>
          <w:b/>
          <w:bCs/>
          <w:sz w:val="24"/>
          <w:rtl/>
        </w:rPr>
        <w:t xml:space="preserve">تليفون </w:t>
      </w:r>
      <w:r w:rsidRPr="00DA641C">
        <w:rPr>
          <w:rFonts w:cs="Simplified Arabic" w:hint="cs"/>
          <w:b/>
          <w:bCs/>
          <w:sz w:val="24"/>
          <w:rtl/>
        </w:rPr>
        <w:t xml:space="preserve">وفاكس </w:t>
      </w:r>
      <w:r w:rsidRPr="00DA641C">
        <w:rPr>
          <w:rFonts w:cs="Simplified Arabic"/>
          <w:b/>
          <w:bCs/>
          <w:sz w:val="24"/>
          <w:rtl/>
        </w:rPr>
        <w:t>مكتـب خـاص</w:t>
      </w:r>
      <w:r w:rsidRPr="00DA641C">
        <w:rPr>
          <w:rFonts w:cs="Simplified Arabic" w:hint="cs"/>
          <w:sz w:val="24"/>
          <w:rtl/>
        </w:rPr>
        <w:t xml:space="preserve"> </w:t>
      </w:r>
      <w:r w:rsidRPr="00DA641C">
        <w:rPr>
          <w:rFonts w:cs="Simplified Arabic"/>
          <w:sz w:val="24"/>
          <w:rtl/>
        </w:rPr>
        <w:t xml:space="preserve">: </w:t>
      </w:r>
      <w:r w:rsidRPr="00DA641C">
        <w:rPr>
          <w:rFonts w:cs="Simplified Arabic" w:hint="cs"/>
          <w:sz w:val="24"/>
          <w:rtl/>
        </w:rPr>
        <w:t>3</w:t>
      </w:r>
      <w:r w:rsidRPr="00DA641C">
        <w:rPr>
          <w:rFonts w:cs="Simplified Arabic"/>
          <w:sz w:val="24"/>
          <w:rtl/>
        </w:rPr>
        <w:t xml:space="preserve">228400/013 </w:t>
      </w:r>
      <w:r w:rsidRPr="00DA641C">
        <w:rPr>
          <w:rFonts w:cs="Simplified Arabic" w:hint="cs"/>
          <w:sz w:val="24"/>
          <w:rtl/>
        </w:rPr>
        <w:t xml:space="preserve">                                </w:t>
      </w:r>
      <w:r w:rsidRPr="00DA641C">
        <w:rPr>
          <w:rFonts w:cs="Simplified Arabic" w:hint="cs"/>
          <w:b/>
          <w:bCs/>
          <w:sz w:val="24"/>
          <w:rtl/>
        </w:rPr>
        <w:t xml:space="preserve"> </w:t>
      </w:r>
    </w:p>
    <w:p w:rsidR="007B47D2" w:rsidRPr="00DA641C" w:rsidRDefault="007B47D2" w:rsidP="00DA641C">
      <w:pPr>
        <w:pStyle w:val="ListParagraph"/>
        <w:numPr>
          <w:ilvl w:val="0"/>
          <w:numId w:val="21"/>
        </w:numPr>
        <w:tabs>
          <w:tab w:val="center" w:pos="4832"/>
        </w:tabs>
        <w:bidi/>
        <w:ind w:left="282" w:hanging="283"/>
        <w:jc w:val="both"/>
        <w:rPr>
          <w:rFonts w:cs="Simplified Arabic"/>
          <w:b/>
          <w:bCs/>
          <w:sz w:val="24"/>
          <w:rtl/>
          <w:lang w:bidi="ar-EG"/>
        </w:rPr>
      </w:pPr>
      <w:r w:rsidRPr="00DA641C">
        <w:rPr>
          <w:rFonts w:cs="Simplified Arabic" w:hint="cs"/>
          <w:b/>
          <w:bCs/>
          <w:sz w:val="24"/>
          <w:rtl/>
        </w:rPr>
        <w:t>البريد الإلكترونى:</w:t>
      </w:r>
      <w:r w:rsidR="006C71B4" w:rsidRPr="006C71B4">
        <w:t xml:space="preserve"> </w:t>
      </w:r>
      <w:hyperlink r:id="rId8" w:history="1">
        <w:r w:rsidR="006C71B4" w:rsidRPr="00DA641C">
          <w:rPr>
            <w:rStyle w:val="Hyperlink"/>
            <w:rFonts w:cs="Simplified Arabic"/>
            <w:b/>
            <w:bCs/>
            <w:sz w:val="24"/>
            <w:lang w:bidi="ar-EG"/>
          </w:rPr>
          <w:t>profkasaby@gmail.com</w:t>
        </w:r>
      </w:hyperlink>
      <w:r w:rsidRPr="00DA641C">
        <w:rPr>
          <w:rFonts w:cs="Simplified Arabic" w:hint="cs"/>
          <w:b/>
          <w:bCs/>
          <w:sz w:val="24"/>
          <w:rtl/>
        </w:rPr>
        <w:t xml:space="preserve"> </w:t>
      </w:r>
      <w:r w:rsidR="006C71B4" w:rsidRPr="00DA641C">
        <w:rPr>
          <w:rFonts w:cs="Simplified Arabic" w:hint="cs"/>
          <w:b/>
          <w:bCs/>
          <w:sz w:val="24"/>
          <w:rtl/>
          <w:lang w:bidi="ar-EG"/>
        </w:rPr>
        <w:t>:</w:t>
      </w:r>
      <w:hyperlink r:id="rId9" w:history="1"/>
      <w:r w:rsidRPr="00DA641C">
        <w:rPr>
          <w:rFonts w:cs="Simplified Arabic"/>
          <w:b/>
          <w:bCs/>
          <w:sz w:val="24"/>
          <w:lang w:bidi="ar-EG"/>
        </w:rPr>
        <w:t xml:space="preserve">  </w:t>
      </w:r>
      <w:r w:rsidR="006C71B4" w:rsidRPr="00DA641C">
        <w:rPr>
          <w:rFonts w:cs="Monotype Koufi"/>
          <w:b/>
          <w:bCs/>
          <w:sz w:val="24"/>
          <w:szCs w:val="36"/>
        </w:rPr>
        <w:t>E-mail</w:t>
      </w:r>
    </w:p>
    <w:p w:rsidR="006C71B4" w:rsidRPr="00E22A66" w:rsidRDefault="00B62394" w:rsidP="006C71B4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 w:hint="cs"/>
          <w:sz w:val="24"/>
          <w:szCs w:val="36"/>
          <w:rtl/>
        </w:rPr>
        <w:t xml:space="preserve"> </w:t>
      </w:r>
      <w:r w:rsidRPr="00174D91">
        <w:rPr>
          <w:rFonts w:cs="Simplified Arabic" w:hint="cs"/>
          <w:b/>
          <w:bCs/>
          <w:sz w:val="28"/>
          <w:szCs w:val="28"/>
          <w:rtl/>
        </w:rPr>
        <w:t>الموقع الالكترونى</w:t>
      </w:r>
      <w:r w:rsidR="006C71B4">
        <w:rPr>
          <w:rFonts w:cs="Monotype Koufi"/>
          <w:b/>
          <w:bCs/>
          <w:sz w:val="24"/>
          <w:szCs w:val="36"/>
        </w:rPr>
        <w:t xml:space="preserve">Website:  </w:t>
      </w:r>
      <w:hyperlink r:id="rId10" w:history="1">
        <w:r w:rsidR="006C71B4" w:rsidRPr="00AE1C70">
          <w:rPr>
            <w:rStyle w:val="Hyperlink"/>
            <w:rFonts w:cs="Monotype Koufi"/>
            <w:b/>
            <w:bCs/>
            <w:sz w:val="24"/>
            <w:szCs w:val="36"/>
          </w:rPr>
          <w:t>www.prof-elkasaby.com</w:t>
        </w:r>
      </w:hyperlink>
      <w:r w:rsidR="006C71B4">
        <w:rPr>
          <w:rFonts w:cs="Monotype Koufi"/>
          <w:b/>
          <w:bCs/>
          <w:sz w:val="24"/>
          <w:szCs w:val="36"/>
        </w:rPr>
        <w:t xml:space="preserve">    E-mail:  info@</w:t>
      </w:r>
      <w:hyperlink r:id="rId11" w:history="1">
        <w:r w:rsidR="006C71B4" w:rsidRPr="00AE1C70">
          <w:rPr>
            <w:rStyle w:val="Hyperlink"/>
            <w:rFonts w:cs="Monotype Koufi"/>
            <w:b/>
            <w:bCs/>
            <w:sz w:val="24"/>
            <w:szCs w:val="36"/>
          </w:rPr>
          <w:t>prof-elkasaby.com</w:t>
        </w:r>
      </w:hyperlink>
    </w:p>
    <w:p w:rsidR="007B47D2" w:rsidRDefault="007B47D2" w:rsidP="00BF19ED">
      <w:pPr>
        <w:bidi/>
        <w:ind w:left="390" w:hanging="39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</w:rPr>
        <w:t>*</w:t>
      </w:r>
      <w:r>
        <w:rPr>
          <w:rFonts w:cs="Simplified Arabic"/>
          <w:sz w:val="28"/>
          <w:szCs w:val="28"/>
          <w:rtl/>
        </w:rPr>
        <w:t xml:space="preserve">  بكالوريوس الهندسة المدنية </w:t>
      </w:r>
      <w:r w:rsidR="006C71B4">
        <w:rPr>
          <w:rFonts w:cs="Simplified Arabic" w:hint="cs"/>
          <w:sz w:val="28"/>
          <w:szCs w:val="28"/>
          <w:rtl/>
        </w:rPr>
        <w:t>-</w:t>
      </w:r>
      <w:r w:rsidR="006C71B4">
        <w:rPr>
          <w:rFonts w:cs="Simplified Arabic"/>
          <w:sz w:val="28"/>
          <w:szCs w:val="28"/>
          <w:rtl/>
        </w:rPr>
        <w:t xml:space="preserve">يونيو 1974 </w:t>
      </w:r>
      <w:r>
        <w:rPr>
          <w:rFonts w:cs="Simplified Arabic"/>
          <w:sz w:val="28"/>
          <w:szCs w:val="28"/>
          <w:rtl/>
        </w:rPr>
        <w:t xml:space="preserve">ـ شعبـة الإنشاءات ـ من كلية الهندسة جامعة عين شـمس بتقدير عام جيد جـدا ومشـروع </w:t>
      </w:r>
      <w:r>
        <w:rPr>
          <w:rFonts w:cs="Simplified Arabic" w:hint="cs"/>
          <w:sz w:val="28"/>
          <w:szCs w:val="28"/>
          <w:rtl/>
        </w:rPr>
        <w:t>أساسا</w:t>
      </w:r>
      <w:r w:rsidR="00BF19ED">
        <w:rPr>
          <w:rFonts w:cs="Simplified Arabic" w:hint="cs"/>
          <w:sz w:val="28"/>
          <w:szCs w:val="28"/>
          <w:rtl/>
        </w:rPr>
        <w:t>ت</w:t>
      </w:r>
      <w:r>
        <w:rPr>
          <w:rFonts w:cs="Simplified Arabic"/>
          <w:sz w:val="28"/>
          <w:szCs w:val="28"/>
          <w:rtl/>
        </w:rPr>
        <w:t xml:space="preserve"> 0</w:t>
      </w:r>
    </w:p>
    <w:p w:rsidR="007B47D2" w:rsidRDefault="007B47D2" w:rsidP="006C71B4">
      <w:pPr>
        <w:bidi/>
        <w:ind w:left="390" w:hanging="39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</w:rPr>
        <w:t xml:space="preserve">*  ماجسـتير </w:t>
      </w:r>
      <w:r w:rsidR="006C71B4">
        <w:rPr>
          <w:rFonts w:cs="Simplified Arabic"/>
          <w:sz w:val="28"/>
          <w:szCs w:val="28"/>
          <w:rtl/>
        </w:rPr>
        <w:t xml:space="preserve">نوفمبر 1978 </w:t>
      </w:r>
      <w:r>
        <w:rPr>
          <w:rFonts w:cs="Simplified Arabic"/>
          <w:sz w:val="28"/>
          <w:szCs w:val="28"/>
          <w:rtl/>
        </w:rPr>
        <w:t xml:space="preserve">فى الهندسـة المدنية </w:t>
      </w:r>
      <w:r>
        <w:rPr>
          <w:rFonts w:cs="Simplified Arabic" w:hint="cs"/>
          <w:sz w:val="28"/>
          <w:szCs w:val="28"/>
          <w:rtl/>
          <w:lang w:bidi="ar-EG"/>
        </w:rPr>
        <w:t>م</w:t>
      </w:r>
      <w:r>
        <w:rPr>
          <w:rFonts w:cs="Simplified Arabic"/>
          <w:sz w:val="28"/>
          <w:szCs w:val="28"/>
          <w:rtl/>
        </w:rPr>
        <w:t>ن كلية الهندسـة جامعة أسيوط فى م</w:t>
      </w:r>
      <w:r>
        <w:rPr>
          <w:rFonts w:cs="Simplified Arabic" w:hint="cs"/>
          <w:sz w:val="28"/>
          <w:szCs w:val="28"/>
          <w:rtl/>
          <w:lang w:bidi="ar-EG"/>
        </w:rPr>
        <w:t>ج</w:t>
      </w:r>
      <w:r>
        <w:rPr>
          <w:rFonts w:cs="Simplified Arabic"/>
          <w:sz w:val="28"/>
          <w:szCs w:val="28"/>
          <w:rtl/>
        </w:rPr>
        <w:t>ال "ميكانيكا التربة والأسـاسـات" 0</w:t>
      </w:r>
    </w:p>
    <w:p w:rsidR="002733DD" w:rsidRDefault="007B47D2" w:rsidP="002733DD">
      <w:pPr>
        <w:bidi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</w:rPr>
        <w:t>*  دكتوراه</w:t>
      </w:r>
      <w:r w:rsidR="000C4214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 xml:space="preserve"> </w:t>
      </w:r>
      <w:r w:rsidR="006C71B4">
        <w:rPr>
          <w:rFonts w:cs="Simplified Arabic"/>
          <w:sz w:val="28"/>
          <w:szCs w:val="28"/>
          <w:rtl/>
        </w:rPr>
        <w:t xml:space="preserve">نوفمبر </w:t>
      </w:r>
      <w:r w:rsidR="006C71B4">
        <w:rPr>
          <w:rFonts w:cs="Simplified Arabic" w:hint="cs"/>
          <w:sz w:val="28"/>
          <w:szCs w:val="28"/>
          <w:rtl/>
        </w:rPr>
        <w:t xml:space="preserve"> </w:t>
      </w:r>
      <w:r w:rsidR="006C71B4">
        <w:rPr>
          <w:rFonts w:cs="Simplified Arabic"/>
          <w:sz w:val="28"/>
          <w:szCs w:val="28"/>
          <w:rtl/>
        </w:rPr>
        <w:t>1983</w:t>
      </w:r>
      <w:r w:rsidR="006C71B4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فى الهند</w:t>
      </w:r>
      <w:r>
        <w:rPr>
          <w:rFonts w:cs="Simplified Arabic" w:hint="cs"/>
          <w:sz w:val="28"/>
          <w:szCs w:val="28"/>
          <w:rtl/>
          <w:lang w:bidi="ar-EG"/>
        </w:rPr>
        <w:t>س</w:t>
      </w:r>
      <w:r>
        <w:rPr>
          <w:rFonts w:cs="Simplified Arabic"/>
          <w:sz w:val="28"/>
          <w:szCs w:val="28"/>
          <w:rtl/>
        </w:rPr>
        <w:t>ة المدنية من معهد موسكو للهندسة الإنشائية</w:t>
      </w:r>
      <w:r>
        <w:rPr>
          <w:rFonts w:cs="Simplified Arabic" w:hint="cs"/>
          <w:sz w:val="28"/>
          <w:szCs w:val="28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</w:p>
    <w:p w:rsidR="002733DD" w:rsidRPr="002733DD" w:rsidRDefault="002733DD" w:rsidP="002733DD">
      <w:pPr>
        <w:pStyle w:val="ListParagraph"/>
        <w:numPr>
          <w:ilvl w:val="0"/>
          <w:numId w:val="25"/>
        </w:numPr>
        <w:bidi/>
        <w:ind w:left="282" w:hanging="283"/>
        <w:jc w:val="lowKashida"/>
        <w:rPr>
          <w:rFonts w:cs="Simplified Arabic"/>
          <w:sz w:val="28"/>
          <w:szCs w:val="28"/>
          <w:rtl/>
          <w:lang w:bidi="ar-EG"/>
        </w:rPr>
      </w:pPr>
      <w:r w:rsidRPr="002733DD">
        <w:rPr>
          <w:rFonts w:cs="Simplified Arabic" w:hint="cs"/>
          <w:sz w:val="28"/>
          <w:szCs w:val="28"/>
          <w:rtl/>
          <w:lang w:bidi="ar-EG"/>
        </w:rPr>
        <w:t>عمل فى كليات الهندسة بجامعات اسيوط وصنعاء وبنها معيد ومدرس مساعد ومدرس واستاذ مساعد واستاذ واستاذ متفرغ.</w:t>
      </w:r>
    </w:p>
    <w:p w:rsidR="002733DD" w:rsidRDefault="009A0347" w:rsidP="002733DD">
      <w:pPr>
        <w:bidi/>
        <w:ind w:left="390" w:hanging="39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="002733DD" w:rsidRPr="00DA641C">
        <w:rPr>
          <w:rFonts w:cs="Simplified Arabic" w:hint="cs"/>
          <w:sz w:val="28"/>
          <w:szCs w:val="28"/>
          <w:rtl/>
          <w:lang w:bidi="ar-EG"/>
        </w:rPr>
        <w:t xml:space="preserve">تولى المناصب القيادية الجامعية: رئيس قسم </w:t>
      </w:r>
      <w:r w:rsidR="002733DD" w:rsidRPr="00DA641C">
        <w:rPr>
          <w:rFonts w:cs="Simplified Arabic"/>
          <w:sz w:val="28"/>
          <w:szCs w:val="28"/>
          <w:rtl/>
          <w:lang w:bidi="ar-EG"/>
        </w:rPr>
        <w:t>–</w:t>
      </w:r>
      <w:r w:rsidR="002733DD" w:rsidRPr="00DA641C">
        <w:rPr>
          <w:rFonts w:cs="Simplified Arabic" w:hint="cs"/>
          <w:sz w:val="28"/>
          <w:szCs w:val="28"/>
          <w:rtl/>
          <w:lang w:bidi="ar-EG"/>
        </w:rPr>
        <w:t xml:space="preserve"> وكيل </w:t>
      </w:r>
      <w:r w:rsidR="002733DD" w:rsidRPr="00DA641C">
        <w:rPr>
          <w:rFonts w:cs="Simplified Arabic"/>
          <w:sz w:val="28"/>
          <w:szCs w:val="28"/>
          <w:rtl/>
          <w:lang w:bidi="ar-EG"/>
        </w:rPr>
        <w:t>–</w:t>
      </w:r>
      <w:r w:rsidR="002733DD" w:rsidRPr="00DA641C">
        <w:rPr>
          <w:rFonts w:cs="Simplified Arabic" w:hint="cs"/>
          <w:sz w:val="28"/>
          <w:szCs w:val="28"/>
          <w:rtl/>
          <w:lang w:bidi="ar-EG"/>
        </w:rPr>
        <w:t>عميد.</w:t>
      </w:r>
    </w:p>
    <w:p w:rsidR="002733DD" w:rsidRPr="00DA641C" w:rsidRDefault="002733DD" w:rsidP="009A0347">
      <w:pPr>
        <w:bidi/>
        <w:ind w:left="282" w:hanging="390"/>
        <w:jc w:val="both"/>
        <w:rPr>
          <w:rFonts w:cs="Simplified Arabic"/>
          <w:sz w:val="28"/>
          <w:szCs w:val="28"/>
          <w:rtl/>
        </w:rPr>
      </w:pPr>
      <w:r w:rsidRPr="002733DD">
        <w:rPr>
          <w:rFonts w:cs="Simplified Arabic" w:hint="cs"/>
          <w:sz w:val="28"/>
          <w:szCs w:val="28"/>
          <w:rtl/>
        </w:rPr>
        <w:t xml:space="preserve"> </w:t>
      </w:r>
      <w:r w:rsidRPr="00DA641C">
        <w:rPr>
          <w:rFonts w:cs="Simplified Arabic" w:hint="cs"/>
          <w:sz w:val="28"/>
          <w:szCs w:val="28"/>
          <w:rtl/>
        </w:rPr>
        <w:t>*   نال العديد من الدروع منها درع أفضل أستاذ في كلية هندسة بنها لأعوام (2011 - 2012) ، (2012 - 2013) .</w:t>
      </w:r>
    </w:p>
    <w:p w:rsidR="002733DD" w:rsidRPr="00DA641C" w:rsidRDefault="002733DD" w:rsidP="002733DD">
      <w:pPr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*   </w:t>
      </w:r>
      <w:r w:rsidRPr="00DA641C">
        <w:rPr>
          <w:rFonts w:cs="Simplified Arabic" w:hint="cs"/>
          <w:sz w:val="28"/>
          <w:szCs w:val="28"/>
          <w:rtl/>
        </w:rPr>
        <w:t>نال العديد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A641C">
        <w:rPr>
          <w:rFonts w:cs="Simplified Arabic" w:hint="cs"/>
          <w:sz w:val="28"/>
          <w:szCs w:val="28"/>
          <w:rtl/>
        </w:rPr>
        <w:t>من شهادات التقدير الجامعية من وزارة التعليم العالي ومن جامعتي بنها وأسيوط.</w:t>
      </w:r>
    </w:p>
    <w:p w:rsidR="002733DD" w:rsidRPr="00DA641C" w:rsidRDefault="002733DD" w:rsidP="002733DD">
      <w:pPr>
        <w:pStyle w:val="ListParagraph"/>
        <w:numPr>
          <w:ilvl w:val="0"/>
          <w:numId w:val="20"/>
        </w:numPr>
        <w:bidi/>
        <w:ind w:left="424" w:hanging="425"/>
        <w:jc w:val="lowKashida"/>
        <w:rPr>
          <w:rFonts w:cs="Simplified Arabic"/>
          <w:sz w:val="28"/>
          <w:szCs w:val="28"/>
          <w:rtl/>
        </w:rPr>
      </w:pPr>
      <w:r w:rsidRPr="00DA641C">
        <w:rPr>
          <w:rFonts w:cs="Simplified Arabic" w:hint="cs"/>
          <w:sz w:val="28"/>
          <w:szCs w:val="28"/>
          <w:rtl/>
        </w:rPr>
        <w:t>إجمالي عدد الأبحاث</w:t>
      </w:r>
      <w:r>
        <w:rPr>
          <w:rFonts w:cs="Simplified Arabic" w:hint="cs"/>
          <w:sz w:val="28"/>
          <w:szCs w:val="28"/>
          <w:rtl/>
        </w:rPr>
        <w:t xml:space="preserve"> العلمية </w:t>
      </w:r>
      <w:r w:rsidRPr="00DA641C">
        <w:rPr>
          <w:rFonts w:cs="Simplified Arabic" w:hint="cs"/>
          <w:sz w:val="28"/>
          <w:szCs w:val="28"/>
          <w:rtl/>
        </w:rPr>
        <w:t>المنشورة دولياً ومحلياً 70 بحثاً (30 على المستوى الدولي ، 40 بحث على المستوى المحلي  )</w:t>
      </w:r>
      <w:r>
        <w:rPr>
          <w:rFonts w:cs="Simplified Arabic" w:hint="cs"/>
          <w:sz w:val="28"/>
          <w:szCs w:val="28"/>
          <w:rtl/>
        </w:rPr>
        <w:t>، منها 12 بحثا فى مجال ترميم المبانى الاثرية.</w:t>
      </w:r>
      <w:r w:rsidRPr="00DA641C">
        <w:rPr>
          <w:rFonts w:cs="Simplified Arabic" w:hint="cs"/>
          <w:sz w:val="28"/>
          <w:szCs w:val="28"/>
          <w:rtl/>
        </w:rPr>
        <w:t xml:space="preserve"> </w:t>
      </w:r>
    </w:p>
    <w:p w:rsidR="002733DD" w:rsidRDefault="002733DD" w:rsidP="009A0347">
      <w:pPr>
        <w:pStyle w:val="ListParagraph"/>
        <w:numPr>
          <w:ilvl w:val="0"/>
          <w:numId w:val="20"/>
        </w:numPr>
        <w:bidi/>
        <w:ind w:left="424" w:hanging="425"/>
      </w:pPr>
      <w:r w:rsidRPr="009A0347">
        <w:rPr>
          <w:rFonts w:cs="Simplified Arabic" w:hint="cs"/>
          <w:sz w:val="28"/>
          <w:szCs w:val="28"/>
          <w:rtl/>
        </w:rPr>
        <w:t>إجمالي عدد الرسائل العلمية التي تم الإشراف عليها 45  رسالة دكتوراه وماجستير، منها  11 رسالة دكتوراه  تم إيجازها في 7 جامعات مصرية مختلفة،  34 رسالة ماجستير</w:t>
      </w:r>
      <w:r w:rsidRPr="009A0347">
        <w:rPr>
          <w:rFonts w:cs="Simplified Arabic"/>
          <w:sz w:val="28"/>
          <w:szCs w:val="28"/>
          <w:rtl/>
        </w:rPr>
        <w:t xml:space="preserve"> </w:t>
      </w:r>
      <w:r w:rsidRPr="009A0347">
        <w:rPr>
          <w:rFonts w:cs="Simplified Arabic" w:hint="cs"/>
          <w:sz w:val="28"/>
          <w:szCs w:val="28"/>
          <w:rtl/>
        </w:rPr>
        <w:t xml:space="preserve">فى الجامعات المصرية </w:t>
      </w:r>
    </w:p>
    <w:p w:rsidR="007B47D2" w:rsidRPr="00C55E41" w:rsidRDefault="007B47D2" w:rsidP="007B47D2">
      <w:pPr>
        <w:bidi/>
        <w:jc w:val="center"/>
        <w:rPr>
          <w:rFonts w:cs="Simplified Arabic"/>
          <w:b/>
          <w:bCs/>
          <w:sz w:val="2"/>
          <w:szCs w:val="2"/>
          <w:rtl/>
          <w:lang w:bidi="ar-EG"/>
        </w:rPr>
      </w:pPr>
    </w:p>
    <w:p w:rsidR="007B47D2" w:rsidRPr="000C4214" w:rsidRDefault="007B47D2" w:rsidP="003B6B62">
      <w:pPr>
        <w:pStyle w:val="ListParagraph"/>
        <w:numPr>
          <w:ilvl w:val="0"/>
          <w:numId w:val="22"/>
        </w:numPr>
        <w:bidi/>
        <w:ind w:left="282" w:hanging="283"/>
        <w:jc w:val="lowKashida"/>
        <w:rPr>
          <w:rFonts w:cs="Simplified Arabic"/>
          <w:sz w:val="28"/>
          <w:szCs w:val="28"/>
          <w:rtl/>
          <w:lang w:bidi="ar-EG"/>
        </w:rPr>
      </w:pPr>
      <w:r w:rsidRPr="000C4214">
        <w:rPr>
          <w:rFonts w:cs="Simplified Arabic"/>
          <w:sz w:val="28"/>
          <w:szCs w:val="28"/>
          <w:rtl/>
        </w:rPr>
        <w:t xml:space="preserve">المستشـار الإنشـائى </w:t>
      </w:r>
      <w:r w:rsidRPr="000C4214">
        <w:rPr>
          <w:rFonts w:cs="Simplified Arabic" w:hint="cs"/>
          <w:sz w:val="28"/>
          <w:szCs w:val="28"/>
          <w:rtl/>
        </w:rPr>
        <w:t xml:space="preserve"> للمجلس </w:t>
      </w:r>
      <w:r w:rsidRPr="00C8292C">
        <w:rPr>
          <w:rFonts w:cs="Simplified Arabic" w:hint="cs"/>
          <w:sz w:val="28"/>
          <w:szCs w:val="28"/>
          <w:rtl/>
        </w:rPr>
        <w:t xml:space="preserve">الأعلى للآثار </w:t>
      </w:r>
      <w:r w:rsidR="00752175" w:rsidRPr="00C8292C">
        <w:rPr>
          <w:rFonts w:cs="Simplified Arabic" w:hint="cs"/>
          <w:sz w:val="28"/>
          <w:szCs w:val="28"/>
          <w:rtl/>
        </w:rPr>
        <w:t>و</w:t>
      </w:r>
      <w:r w:rsidRPr="00C8292C">
        <w:rPr>
          <w:rFonts w:cs="Simplified Arabic" w:hint="cs"/>
          <w:sz w:val="28"/>
          <w:szCs w:val="28"/>
          <w:rtl/>
        </w:rPr>
        <w:t>ل</w:t>
      </w:r>
      <w:r w:rsidR="003B6B62">
        <w:rPr>
          <w:rFonts w:cs="Simplified Arabic" w:hint="cs"/>
          <w:sz w:val="28"/>
          <w:szCs w:val="28"/>
          <w:rtl/>
        </w:rPr>
        <w:t>و</w:t>
      </w:r>
      <w:r w:rsidRPr="000C4214">
        <w:rPr>
          <w:rFonts w:cs="Simplified Arabic" w:hint="cs"/>
          <w:sz w:val="28"/>
          <w:szCs w:val="28"/>
          <w:rtl/>
        </w:rPr>
        <w:t>زارة الثقافة</w:t>
      </w:r>
      <w:r w:rsidR="003B6B62">
        <w:rPr>
          <w:rFonts w:cs="Simplified Arabic" w:hint="cs"/>
          <w:sz w:val="28"/>
          <w:szCs w:val="28"/>
          <w:rtl/>
        </w:rPr>
        <w:t xml:space="preserve"> ولوزارة الاثار</w:t>
      </w:r>
      <w:r w:rsidRPr="000C4214">
        <w:rPr>
          <w:rFonts w:cs="Simplified Arabic" w:hint="cs"/>
          <w:sz w:val="28"/>
          <w:szCs w:val="28"/>
          <w:rtl/>
        </w:rPr>
        <w:t xml:space="preserve"> </w:t>
      </w:r>
      <w:r w:rsidR="00752175" w:rsidRPr="000C4214">
        <w:rPr>
          <w:rFonts w:cs="Simplified Arabic" w:hint="cs"/>
          <w:sz w:val="28"/>
          <w:szCs w:val="28"/>
          <w:rtl/>
        </w:rPr>
        <w:t>و لمشروع ترميم آثار القاهرة التاريخية</w:t>
      </w:r>
      <w:r w:rsidR="00752175" w:rsidRPr="000C4214">
        <w:rPr>
          <w:rFonts w:cs="Simplified Arabic" w:hint="cs"/>
          <w:sz w:val="28"/>
          <w:szCs w:val="28"/>
          <w:rtl/>
          <w:lang w:bidi="ar-EG"/>
        </w:rPr>
        <w:t>- مصر</w:t>
      </w:r>
      <w:r w:rsidR="00174D91">
        <w:rPr>
          <w:rFonts w:cs="Simplified Arabic" w:hint="cs"/>
          <w:sz w:val="28"/>
          <w:szCs w:val="28"/>
          <w:rtl/>
          <w:lang w:bidi="ar-EG"/>
        </w:rPr>
        <w:t xml:space="preserve">     </w:t>
      </w:r>
      <w:r w:rsidR="00C8292C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752175" w:rsidRPr="000C4214">
        <w:rPr>
          <w:rFonts w:cs="Simplified Arabic" w:hint="cs"/>
          <w:sz w:val="28"/>
          <w:szCs w:val="28"/>
          <w:rtl/>
          <w:lang w:bidi="ar-EG"/>
        </w:rPr>
        <w:t>(</w:t>
      </w:r>
      <w:r w:rsidR="00752175" w:rsidRPr="000C4214">
        <w:rPr>
          <w:rFonts w:cs="Simplified Arabic"/>
          <w:sz w:val="28"/>
          <w:szCs w:val="28"/>
          <w:rtl/>
        </w:rPr>
        <w:t xml:space="preserve">  </w:t>
      </w:r>
      <w:r w:rsidR="00752175" w:rsidRPr="000C4214">
        <w:rPr>
          <w:rFonts w:cs="Simplified Arabic" w:hint="cs"/>
          <w:sz w:val="28"/>
          <w:szCs w:val="28"/>
          <w:rtl/>
          <w:lang w:bidi="ar-EG"/>
        </w:rPr>
        <w:t>أغسطس 1998 حتى ابريل 2012).</w:t>
      </w:r>
    </w:p>
    <w:p w:rsidR="007B47D2" w:rsidRPr="00CD7FD8" w:rsidRDefault="00CD7FD8" w:rsidP="00CD7FD8">
      <w:pPr>
        <w:pStyle w:val="ListParagraph"/>
        <w:numPr>
          <w:ilvl w:val="0"/>
          <w:numId w:val="22"/>
        </w:numPr>
        <w:bidi/>
        <w:ind w:left="282" w:hanging="283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له </w:t>
      </w:r>
      <w:r w:rsidR="007B47D2" w:rsidRPr="00CD7FD8">
        <w:rPr>
          <w:rFonts w:cs="Simplified Arabic" w:hint="cs"/>
          <w:sz w:val="28"/>
          <w:szCs w:val="28"/>
          <w:rtl/>
          <w:lang w:bidi="ar-EG"/>
        </w:rPr>
        <w:t xml:space="preserve">مؤلفات علمية </w:t>
      </w:r>
      <w:r w:rsidR="00DA641C" w:rsidRPr="00CD7FD8">
        <w:rPr>
          <w:rFonts w:cs="Simplified Arabic" w:hint="cs"/>
          <w:sz w:val="28"/>
          <w:szCs w:val="28"/>
          <w:rtl/>
          <w:lang w:bidi="ar-EG"/>
        </w:rPr>
        <w:t>بعدد</w:t>
      </w:r>
      <w:r w:rsidR="007B47D2" w:rsidRPr="00CD7FD8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>8</w:t>
      </w:r>
      <w:r w:rsidR="007B47D2" w:rsidRPr="00CD7FD8">
        <w:rPr>
          <w:rFonts w:cs="Simplified Arabic" w:hint="cs"/>
          <w:sz w:val="28"/>
          <w:szCs w:val="28"/>
          <w:rtl/>
          <w:lang w:bidi="ar-EG"/>
        </w:rPr>
        <w:t xml:space="preserve"> كتب بمجلدات بإجمالي 2</w:t>
      </w:r>
      <w:r>
        <w:rPr>
          <w:rFonts w:cs="Simplified Arabic" w:hint="cs"/>
          <w:sz w:val="28"/>
          <w:szCs w:val="28"/>
          <w:rtl/>
          <w:lang w:bidi="ar-EG"/>
        </w:rPr>
        <w:t>5</w:t>
      </w:r>
      <w:r w:rsidR="007B47D2" w:rsidRPr="00CD7FD8">
        <w:rPr>
          <w:rFonts w:cs="Simplified Arabic" w:hint="cs"/>
          <w:sz w:val="28"/>
          <w:szCs w:val="28"/>
          <w:rtl/>
          <w:lang w:bidi="ar-EG"/>
        </w:rPr>
        <w:t xml:space="preserve"> طبعة ذات ترقيم دولي وإيداع محلى</w:t>
      </w:r>
      <w:r w:rsidR="00DA641C" w:rsidRPr="00CD7FD8">
        <w:rPr>
          <w:rFonts w:cs="Simplified Arabic" w:hint="cs"/>
          <w:sz w:val="28"/>
          <w:szCs w:val="28"/>
          <w:rtl/>
          <w:lang w:bidi="ar-EG"/>
        </w:rPr>
        <w:t>:</w:t>
      </w:r>
      <w:r w:rsidR="007B47D2" w:rsidRPr="00CD7FD8">
        <w:rPr>
          <w:rFonts w:cs="Simplified Arabic" w:hint="cs"/>
          <w:sz w:val="28"/>
          <w:szCs w:val="28"/>
          <w:rtl/>
          <w:lang w:bidi="ar-EG"/>
        </w:rPr>
        <w:t xml:space="preserve">  </w:t>
      </w:r>
    </w:p>
    <w:p w:rsidR="007B47D2" w:rsidRPr="00CD7FD8" w:rsidRDefault="007B47D2" w:rsidP="00CD7FD8">
      <w:pPr>
        <w:pStyle w:val="ListParagraph"/>
        <w:numPr>
          <w:ilvl w:val="0"/>
          <w:numId w:val="23"/>
        </w:numPr>
        <w:bidi/>
        <w:jc w:val="lowKashida"/>
        <w:rPr>
          <w:rFonts w:cs="Simplified Arabic"/>
          <w:sz w:val="28"/>
          <w:szCs w:val="28"/>
          <w:rtl/>
          <w:lang w:bidi="ar-EG"/>
        </w:rPr>
      </w:pPr>
      <w:r w:rsidRPr="00CD7FD8">
        <w:rPr>
          <w:rFonts w:cs="Simplified Arabic" w:hint="cs"/>
          <w:sz w:val="28"/>
          <w:szCs w:val="28"/>
          <w:rtl/>
          <w:lang w:bidi="ar-EG"/>
        </w:rPr>
        <w:t>كتاب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  <w:r w:rsidRPr="00CD7FD8">
        <w:rPr>
          <w:rFonts w:cs="Simplified Arabic"/>
          <w:sz w:val="28"/>
          <w:szCs w:val="28"/>
          <w:lang w:bidi="ar-EG"/>
        </w:rPr>
        <w:t>Theory of Structures"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752175" w:rsidRPr="00CD7FD8">
        <w:rPr>
          <w:rFonts w:cs="Simplified Arabic" w:hint="cs"/>
          <w:sz w:val="28"/>
          <w:szCs w:val="28"/>
          <w:rtl/>
          <w:lang w:bidi="ar-EG"/>
        </w:rPr>
        <w:t xml:space="preserve"> د</w:t>
      </w:r>
      <w:r w:rsidRPr="00CD7FD8">
        <w:rPr>
          <w:rFonts w:cs="Simplified Arabic"/>
          <w:sz w:val="28"/>
          <w:szCs w:val="28"/>
          <w:rtl/>
          <w:lang w:bidi="ar-EG"/>
        </w:rPr>
        <w:t>ار</w:t>
      </w:r>
      <w:r w:rsidRPr="00CD7FD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CD7FD8">
        <w:rPr>
          <w:rFonts w:cs="Simplified Arabic"/>
          <w:sz w:val="28"/>
          <w:szCs w:val="28"/>
          <w:rtl/>
          <w:lang w:bidi="ar-EG"/>
        </w:rPr>
        <w:t>الك</w:t>
      </w:r>
      <w:r w:rsidRPr="00CD7FD8">
        <w:rPr>
          <w:rFonts w:cs="Simplified Arabic" w:hint="cs"/>
          <w:sz w:val="28"/>
          <w:szCs w:val="28"/>
          <w:rtl/>
          <w:lang w:bidi="ar-EG"/>
        </w:rPr>
        <w:t>ت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ب العلميـة للنشـر والتوزيع </w:t>
      </w:r>
      <w:r w:rsidRPr="00CD7FD8">
        <w:rPr>
          <w:rFonts w:cs="Simplified Arabic" w:hint="cs"/>
          <w:sz w:val="28"/>
          <w:szCs w:val="28"/>
          <w:rtl/>
          <w:lang w:bidi="ar-EG"/>
        </w:rPr>
        <w:t>ب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القاهـرة ـ </w:t>
      </w:r>
    </w:p>
    <w:p w:rsidR="007B47D2" w:rsidRPr="00CD7FD8" w:rsidRDefault="007B47D2" w:rsidP="00CD7FD8">
      <w:pPr>
        <w:pStyle w:val="ListParagraph"/>
        <w:numPr>
          <w:ilvl w:val="0"/>
          <w:numId w:val="23"/>
        </w:numPr>
        <w:bidi/>
        <w:jc w:val="lowKashida"/>
        <w:rPr>
          <w:rFonts w:cs="Simplified Arabic"/>
          <w:sz w:val="28"/>
          <w:szCs w:val="28"/>
          <w:rtl/>
          <w:lang w:bidi="ar-EG"/>
        </w:rPr>
      </w:pPr>
      <w:r w:rsidRPr="00CD7FD8">
        <w:rPr>
          <w:rFonts w:cs="Simplified Arabic" w:hint="cs"/>
          <w:sz w:val="28"/>
          <w:szCs w:val="28"/>
          <w:rtl/>
          <w:lang w:bidi="ar-EG"/>
        </w:rPr>
        <w:t xml:space="preserve">كتاب 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/>
          <w:sz w:val="28"/>
          <w:szCs w:val="28"/>
          <w:rtl/>
          <w:lang w:bidi="ar-EG"/>
        </w:rPr>
        <w:t>عقود ومواصفات الأعمال الإنشـائية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 دار الك</w:t>
      </w:r>
      <w:r w:rsidRPr="00CD7FD8">
        <w:rPr>
          <w:rFonts w:cs="Simplified Arabic" w:hint="cs"/>
          <w:sz w:val="28"/>
          <w:szCs w:val="28"/>
          <w:rtl/>
          <w:lang w:bidi="ar-EG"/>
        </w:rPr>
        <w:t>ت</w:t>
      </w:r>
      <w:r w:rsidRPr="00CD7FD8">
        <w:rPr>
          <w:rFonts w:cs="Simplified Arabic"/>
          <w:sz w:val="28"/>
          <w:szCs w:val="28"/>
          <w:rtl/>
          <w:lang w:bidi="ar-EG"/>
        </w:rPr>
        <w:t>ب العلمية للنشر والتوزيع بالقاهرة</w:t>
      </w:r>
      <w:r w:rsidR="00DA641C" w:rsidRPr="00CD7FD8">
        <w:rPr>
          <w:rFonts w:cs="Simplified Arabic" w:hint="cs"/>
          <w:sz w:val="28"/>
          <w:szCs w:val="28"/>
          <w:rtl/>
          <w:lang w:bidi="ar-EG"/>
        </w:rPr>
        <w:t>.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</w:p>
    <w:p w:rsidR="007B47D2" w:rsidRPr="00CD7FD8" w:rsidRDefault="007B47D2" w:rsidP="00CD7FD8">
      <w:pPr>
        <w:pStyle w:val="ListParagraph"/>
        <w:numPr>
          <w:ilvl w:val="0"/>
          <w:numId w:val="23"/>
        </w:numPr>
        <w:bidi/>
        <w:jc w:val="lowKashida"/>
        <w:rPr>
          <w:rFonts w:cs="Simplified Arabic"/>
          <w:sz w:val="28"/>
          <w:szCs w:val="28"/>
          <w:rtl/>
          <w:lang w:bidi="ar-EG"/>
        </w:rPr>
      </w:pPr>
      <w:r w:rsidRPr="00CD7FD8">
        <w:rPr>
          <w:rFonts w:cs="Simplified Arabic" w:hint="cs"/>
          <w:sz w:val="28"/>
          <w:szCs w:val="28"/>
          <w:rtl/>
          <w:lang w:bidi="ar-EG"/>
        </w:rPr>
        <w:t>كتاب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/>
          <w:sz w:val="28"/>
          <w:szCs w:val="28"/>
          <w:rtl/>
          <w:lang w:bidi="ar-EG"/>
        </w:rPr>
        <w:t>حساب كميات الأعمال الإنشائية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  <w:r w:rsidR="00752175" w:rsidRPr="00CD7FD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CD7FD8">
        <w:rPr>
          <w:rFonts w:cs="Simplified Arabic"/>
          <w:sz w:val="28"/>
          <w:szCs w:val="28"/>
          <w:rtl/>
          <w:lang w:bidi="ar-EG"/>
        </w:rPr>
        <w:t>دار الكتب العلمية للنشر والتوزيع بالقاهرة</w:t>
      </w:r>
      <w:r w:rsidR="00DA641C" w:rsidRPr="00CD7FD8">
        <w:rPr>
          <w:rFonts w:cs="Simplified Arabic" w:hint="cs"/>
          <w:sz w:val="28"/>
          <w:szCs w:val="28"/>
          <w:rtl/>
          <w:lang w:bidi="ar-EG"/>
        </w:rPr>
        <w:t>.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  <w:r w:rsidRPr="00CD7FD8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7B47D2" w:rsidRPr="00CD7FD8" w:rsidRDefault="007B47D2" w:rsidP="00CD7FD8">
      <w:pPr>
        <w:pStyle w:val="ListParagraph"/>
        <w:numPr>
          <w:ilvl w:val="0"/>
          <w:numId w:val="23"/>
        </w:numPr>
        <w:bidi/>
        <w:jc w:val="lowKashida"/>
        <w:rPr>
          <w:rFonts w:cs="Simplified Arabic"/>
          <w:sz w:val="28"/>
          <w:szCs w:val="28"/>
          <w:rtl/>
          <w:lang w:bidi="ar-EG"/>
        </w:rPr>
      </w:pPr>
      <w:r w:rsidRPr="00CD7FD8">
        <w:rPr>
          <w:rFonts w:cs="Simplified Arabic" w:hint="cs"/>
          <w:sz w:val="28"/>
          <w:szCs w:val="28"/>
          <w:rtl/>
          <w:lang w:bidi="ar-EG"/>
        </w:rPr>
        <w:t>كتاب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/>
          <w:sz w:val="28"/>
          <w:szCs w:val="28"/>
          <w:rtl/>
          <w:lang w:bidi="ar-EG"/>
        </w:rPr>
        <w:t>ميكانيكا التربة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دار الكتب العلمية للنشر والتوزيع بالقاهرة</w:t>
      </w:r>
      <w:r w:rsidR="00DA641C" w:rsidRPr="00CD7FD8">
        <w:rPr>
          <w:rFonts w:cs="Simplified Arabic" w:hint="cs"/>
          <w:sz w:val="28"/>
          <w:szCs w:val="28"/>
          <w:rtl/>
          <w:lang w:bidi="ar-EG"/>
        </w:rPr>
        <w:t>.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</w:p>
    <w:p w:rsidR="007B47D2" w:rsidRPr="00CD7FD8" w:rsidRDefault="007B47D2" w:rsidP="00CD7FD8">
      <w:pPr>
        <w:pStyle w:val="ListParagraph"/>
        <w:numPr>
          <w:ilvl w:val="0"/>
          <w:numId w:val="23"/>
        </w:numPr>
        <w:bidi/>
        <w:jc w:val="lowKashida"/>
        <w:rPr>
          <w:rFonts w:cs="Simplified Arabic"/>
          <w:sz w:val="28"/>
          <w:szCs w:val="28"/>
          <w:rtl/>
          <w:lang w:bidi="ar-EG"/>
        </w:rPr>
      </w:pPr>
      <w:r w:rsidRPr="00CD7FD8">
        <w:rPr>
          <w:rFonts w:cs="Simplified Arabic" w:hint="cs"/>
          <w:sz w:val="28"/>
          <w:szCs w:val="28"/>
          <w:rtl/>
          <w:lang w:bidi="ar-EG"/>
        </w:rPr>
        <w:t>كتاب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هندسة الأساسات السطحية</w:t>
      </w:r>
      <w:r w:rsidR="00752175" w:rsidRPr="00CD7FD8">
        <w:rPr>
          <w:rFonts w:cs="Simplified Arabic" w:hint="cs"/>
          <w:sz w:val="28"/>
          <w:szCs w:val="28"/>
          <w:rtl/>
          <w:lang w:bidi="ar-EG"/>
        </w:rPr>
        <w:t xml:space="preserve">" </w:t>
      </w:r>
      <w:r w:rsidRPr="00CD7FD8">
        <w:rPr>
          <w:rFonts w:cs="Simplified Arabic"/>
          <w:sz w:val="28"/>
          <w:szCs w:val="28"/>
          <w:rtl/>
          <w:lang w:bidi="ar-EG"/>
        </w:rPr>
        <w:t>دار الكتب العلمية للنشر والتوزيع بالقاهرة</w:t>
      </w:r>
      <w:r w:rsidR="00DA641C" w:rsidRPr="00CD7FD8">
        <w:rPr>
          <w:rFonts w:cs="Simplified Arabic" w:hint="cs"/>
          <w:sz w:val="28"/>
          <w:szCs w:val="28"/>
          <w:rtl/>
          <w:lang w:bidi="ar-EG"/>
        </w:rPr>
        <w:t>.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</w:p>
    <w:p w:rsidR="007B47D2" w:rsidRPr="00CD7FD8" w:rsidRDefault="007B47D2" w:rsidP="00CD7FD8">
      <w:pPr>
        <w:pStyle w:val="ListParagraph"/>
        <w:numPr>
          <w:ilvl w:val="0"/>
          <w:numId w:val="23"/>
        </w:numPr>
        <w:bidi/>
        <w:jc w:val="lowKashida"/>
        <w:rPr>
          <w:rFonts w:cs="Simplified Arabic"/>
          <w:sz w:val="28"/>
          <w:szCs w:val="28"/>
          <w:rtl/>
          <w:lang w:bidi="ar-EG"/>
        </w:rPr>
      </w:pPr>
      <w:r w:rsidRPr="00CD7FD8">
        <w:rPr>
          <w:rFonts w:cs="Simplified Arabic" w:hint="cs"/>
          <w:sz w:val="28"/>
          <w:szCs w:val="28"/>
          <w:rtl/>
          <w:lang w:bidi="ar-EG"/>
        </w:rPr>
        <w:t>كتاب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/>
          <w:sz w:val="28"/>
          <w:szCs w:val="28"/>
          <w:rtl/>
          <w:lang w:bidi="ar-EG"/>
        </w:rPr>
        <w:t>هندسة الأساسات العميقة والخاصة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  <w:r w:rsidR="00752175" w:rsidRPr="00CD7FD8">
        <w:rPr>
          <w:rFonts w:cs="Simplified Arabic" w:hint="cs"/>
          <w:sz w:val="28"/>
          <w:szCs w:val="28"/>
          <w:rtl/>
          <w:lang w:bidi="ar-EG"/>
        </w:rPr>
        <w:t xml:space="preserve"> مجلدين -</w:t>
      </w:r>
      <w:r w:rsidRPr="00CD7FD8">
        <w:rPr>
          <w:rFonts w:cs="Simplified Arabic"/>
          <w:sz w:val="28"/>
          <w:szCs w:val="28"/>
          <w:rtl/>
          <w:lang w:bidi="ar-EG"/>
        </w:rPr>
        <w:t>دار الكتب العلمية للنشر والتوزيع بالقاهـرة</w:t>
      </w:r>
      <w:r w:rsidR="00DA641C" w:rsidRPr="00CD7FD8">
        <w:rPr>
          <w:rFonts w:cs="Simplified Arabic" w:hint="cs"/>
          <w:sz w:val="28"/>
          <w:szCs w:val="28"/>
          <w:rtl/>
          <w:lang w:bidi="ar-EG"/>
        </w:rPr>
        <w:t>.</w:t>
      </w:r>
      <w:r w:rsidRPr="00CD7FD8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7B47D2" w:rsidRPr="00CD7FD8" w:rsidRDefault="007B47D2" w:rsidP="00CD7FD8">
      <w:pPr>
        <w:pStyle w:val="ListParagraph"/>
        <w:numPr>
          <w:ilvl w:val="0"/>
          <w:numId w:val="23"/>
        </w:numPr>
        <w:bidi/>
        <w:jc w:val="lowKashida"/>
        <w:rPr>
          <w:rFonts w:cs="Simplified Arabic"/>
          <w:sz w:val="28"/>
          <w:szCs w:val="28"/>
          <w:rtl/>
          <w:lang w:bidi="ar-EG"/>
        </w:rPr>
      </w:pPr>
      <w:r w:rsidRPr="00CD7FD8">
        <w:rPr>
          <w:rFonts w:cs="Simplified Arabic" w:hint="cs"/>
          <w:sz w:val="28"/>
          <w:szCs w:val="28"/>
          <w:rtl/>
          <w:lang w:bidi="ar-EG"/>
        </w:rPr>
        <w:t>كتاب</w:t>
      </w:r>
      <w:r w:rsidRPr="00CD7FD8">
        <w:rPr>
          <w:rFonts w:cs="Simplified Arabic"/>
          <w:sz w:val="28"/>
          <w:szCs w:val="28"/>
          <w:rtl/>
          <w:lang w:bidi="ar-EG"/>
        </w:rPr>
        <w:t xml:space="preserve"> 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 w:hint="cs"/>
          <w:sz w:val="28"/>
          <w:szCs w:val="28"/>
          <w:rtl/>
          <w:lang w:bidi="ar-EG"/>
        </w:rPr>
        <w:t>الترميم الإنشائي للمنشآت الخرسانية</w:t>
      </w:r>
      <w:r w:rsidRPr="00CD7FD8">
        <w:rPr>
          <w:rFonts w:cs="Simplified Arabic"/>
          <w:sz w:val="28"/>
          <w:szCs w:val="28"/>
          <w:lang w:bidi="ar-EG"/>
        </w:rPr>
        <w:t>"</w:t>
      </w:r>
      <w:r w:rsidRPr="00CD7FD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752175" w:rsidRPr="00CD7FD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CD7FD8">
        <w:rPr>
          <w:rFonts w:cs="Simplified Arabic"/>
          <w:sz w:val="28"/>
          <w:szCs w:val="28"/>
          <w:rtl/>
          <w:lang w:bidi="ar-EG"/>
        </w:rPr>
        <w:t>دار الكتب العلمية للنشر والتوزيع بالقاهـرة</w:t>
      </w:r>
      <w:r w:rsidRPr="00CD7FD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A641C" w:rsidRPr="00CD7FD8">
        <w:rPr>
          <w:rFonts w:cs="Simplified Arabic" w:hint="cs"/>
          <w:sz w:val="28"/>
          <w:szCs w:val="28"/>
          <w:rtl/>
          <w:lang w:bidi="ar-EG"/>
        </w:rPr>
        <w:t>.</w:t>
      </w:r>
    </w:p>
    <w:p w:rsidR="007B47D2" w:rsidRPr="00CD7FD8" w:rsidRDefault="00CD7FD8" w:rsidP="00CD7FD8">
      <w:pPr>
        <w:bidi/>
        <w:ind w:left="-1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-  </w:t>
      </w:r>
      <w:r w:rsidRPr="00CD7FD8">
        <w:rPr>
          <w:rFonts w:cs="Simplified Arabic" w:hint="cs"/>
          <w:sz w:val="28"/>
          <w:szCs w:val="28"/>
          <w:rtl/>
          <w:lang w:bidi="ar-EG"/>
        </w:rPr>
        <w:t>كتاب "</w:t>
      </w:r>
      <w:r w:rsidR="007B47D2" w:rsidRPr="00CD7FD8">
        <w:rPr>
          <w:rFonts w:cs="Simplified Arabic" w:hint="cs"/>
          <w:sz w:val="28"/>
          <w:szCs w:val="28"/>
          <w:rtl/>
          <w:lang w:bidi="ar-EG"/>
        </w:rPr>
        <w:t>ترميم المنشآت الاثرية والتاريخية</w:t>
      </w:r>
      <w:r w:rsidRPr="00CD7FD8">
        <w:rPr>
          <w:rFonts w:cs="Simplified Arabic" w:hint="cs"/>
          <w:sz w:val="28"/>
          <w:szCs w:val="28"/>
          <w:rtl/>
          <w:lang w:bidi="ar-EG"/>
        </w:rPr>
        <w:t>"</w:t>
      </w:r>
      <w:r w:rsidR="007B47D2" w:rsidRPr="00CD7FD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7B47D2" w:rsidRPr="00CD7FD8">
        <w:rPr>
          <w:rFonts w:cs="Simplified Arabic"/>
          <w:sz w:val="28"/>
          <w:szCs w:val="28"/>
          <w:rtl/>
          <w:lang w:bidi="ar-EG"/>
        </w:rPr>
        <w:t>–</w:t>
      </w:r>
      <w:r w:rsidR="007B47D2" w:rsidRPr="00CD7FD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752175" w:rsidRPr="00CD7FD8">
        <w:rPr>
          <w:rFonts w:cs="Simplified Arabic" w:hint="cs"/>
          <w:sz w:val="28"/>
          <w:szCs w:val="28"/>
          <w:rtl/>
          <w:lang w:bidi="ar-EG"/>
        </w:rPr>
        <w:t xml:space="preserve">عدد 5 مجلدات - </w:t>
      </w:r>
      <w:r w:rsidR="007B47D2" w:rsidRPr="00CD7FD8">
        <w:rPr>
          <w:rFonts w:cs="Simplified Arabic" w:hint="cs"/>
          <w:sz w:val="28"/>
          <w:szCs w:val="28"/>
          <w:rtl/>
          <w:lang w:bidi="ar-EG"/>
        </w:rPr>
        <w:t xml:space="preserve">دار الكتب العلمية- القاهرة </w:t>
      </w:r>
      <w:r w:rsidR="007B47D2" w:rsidRPr="00CD7FD8">
        <w:rPr>
          <w:rFonts w:cs="Simplified Arabic"/>
          <w:sz w:val="28"/>
          <w:szCs w:val="28"/>
          <w:rtl/>
          <w:lang w:bidi="ar-EG"/>
        </w:rPr>
        <w:t>–</w:t>
      </w:r>
      <w:r w:rsidR="007B47D2" w:rsidRPr="00CD7FD8">
        <w:rPr>
          <w:rFonts w:cs="Simplified Arabic" w:hint="cs"/>
          <w:sz w:val="28"/>
          <w:szCs w:val="28"/>
          <w:rtl/>
          <w:lang w:bidi="ar-EG"/>
        </w:rPr>
        <w:t xml:space="preserve"> مصر.</w:t>
      </w:r>
    </w:p>
    <w:p w:rsidR="009522A1" w:rsidRPr="00DA641C" w:rsidRDefault="00752175" w:rsidP="00DA641C">
      <w:pPr>
        <w:pStyle w:val="ListParagraph"/>
        <w:numPr>
          <w:ilvl w:val="0"/>
          <w:numId w:val="20"/>
        </w:numPr>
        <w:bidi/>
        <w:ind w:left="424" w:hanging="425"/>
        <w:jc w:val="both"/>
        <w:rPr>
          <w:rFonts w:cs="Simplified Arabic"/>
          <w:sz w:val="28"/>
          <w:szCs w:val="28"/>
          <w:rtl/>
          <w:lang w:bidi="ar-EG"/>
        </w:rPr>
      </w:pPr>
      <w:r w:rsidRPr="00DA641C">
        <w:rPr>
          <w:rFonts w:cs="Simplified Arabic" w:hint="cs"/>
          <w:sz w:val="28"/>
          <w:szCs w:val="28"/>
          <w:rtl/>
          <w:lang w:bidi="ar-EG"/>
        </w:rPr>
        <w:lastRenderedPageBreak/>
        <w:t>ساهم فى انشاء 9</w:t>
      </w:r>
      <w:r w:rsidR="007B47D2" w:rsidRPr="00DA641C">
        <w:rPr>
          <w:rFonts w:cs="Simplified Arabic" w:hint="cs"/>
          <w:sz w:val="28"/>
          <w:szCs w:val="28"/>
          <w:rtl/>
          <w:lang w:bidi="ar-EG"/>
        </w:rPr>
        <w:t xml:space="preserve"> معامل جديدة </w:t>
      </w:r>
      <w:r w:rsidR="00DE4919" w:rsidRPr="00DA641C">
        <w:rPr>
          <w:rFonts w:cs="Simplified Arabic" w:hint="cs"/>
          <w:sz w:val="28"/>
          <w:szCs w:val="28"/>
          <w:rtl/>
          <w:lang w:bidi="ar-EG"/>
        </w:rPr>
        <w:t xml:space="preserve">ومبان جامعية </w:t>
      </w:r>
      <w:r w:rsidRPr="00DA641C">
        <w:rPr>
          <w:rFonts w:cs="Simplified Arabic" w:hint="cs"/>
          <w:sz w:val="28"/>
          <w:szCs w:val="28"/>
          <w:rtl/>
          <w:lang w:bidi="ar-EG"/>
        </w:rPr>
        <w:t>فى 3 جامعات داخل مصر وخارجها</w:t>
      </w:r>
      <w:r w:rsidR="009522A1" w:rsidRPr="00DA641C">
        <w:rPr>
          <w:rFonts w:cs="Simplified Arabic" w:hint="cs"/>
          <w:sz w:val="28"/>
          <w:szCs w:val="28"/>
          <w:rtl/>
          <w:lang w:bidi="ar-EG"/>
        </w:rPr>
        <w:t xml:space="preserve">. </w:t>
      </w:r>
    </w:p>
    <w:p w:rsidR="00B62394" w:rsidRDefault="007B47D2" w:rsidP="00DA641C">
      <w:pPr>
        <w:pStyle w:val="ListParagraph"/>
        <w:numPr>
          <w:ilvl w:val="0"/>
          <w:numId w:val="20"/>
        </w:numPr>
        <w:bidi/>
        <w:ind w:left="424" w:hanging="425"/>
        <w:jc w:val="lowKashida"/>
        <w:rPr>
          <w:rFonts w:cs="Simplified Arabic"/>
          <w:sz w:val="28"/>
          <w:szCs w:val="28"/>
          <w:lang w:bidi="ar-EG"/>
        </w:rPr>
      </w:pPr>
      <w:r w:rsidRPr="00DA641C">
        <w:rPr>
          <w:rFonts w:cs="Simplified Arabic" w:hint="cs"/>
          <w:sz w:val="28"/>
          <w:szCs w:val="28"/>
          <w:rtl/>
          <w:lang w:bidi="ar-EG"/>
        </w:rPr>
        <w:t>المساهمة فى إقامة العديد من</w:t>
      </w:r>
      <w:r w:rsidR="00DE4919" w:rsidRPr="00DA641C">
        <w:rPr>
          <w:rFonts w:cs="Simplified Arabic" w:hint="cs"/>
          <w:sz w:val="28"/>
          <w:szCs w:val="28"/>
          <w:rtl/>
          <w:lang w:bidi="ar-EG"/>
        </w:rPr>
        <w:t xml:space="preserve"> الكليات والاقسام العلمية فى الجامعات المصرية </w:t>
      </w:r>
      <w:r w:rsidRPr="00DA641C">
        <w:rPr>
          <w:rFonts w:cs="Simplified Arabic" w:hint="cs"/>
          <w:sz w:val="28"/>
          <w:szCs w:val="28"/>
          <w:rtl/>
          <w:lang w:bidi="ar-EG"/>
        </w:rPr>
        <w:t xml:space="preserve"> المعاهد والكليات الهندسية الخاصة</w:t>
      </w:r>
      <w:r w:rsidR="009522A1" w:rsidRPr="00DA641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9522A1" w:rsidRPr="00DA641C">
        <w:rPr>
          <w:rFonts w:cs="Simplified Arabic" w:hint="cs"/>
          <w:sz w:val="28"/>
          <w:szCs w:val="28"/>
          <w:rtl/>
          <w:lang w:bidi="ar-EG"/>
        </w:rPr>
        <w:t>والمساهمة في إعداد أو تطوير النظم الإدارية أو وضع تشريعات ولوائح لها</w:t>
      </w:r>
      <w:r w:rsidR="00DE4919" w:rsidRPr="00DA641C">
        <w:rPr>
          <w:rFonts w:cs="Simplified Arabic" w:hint="cs"/>
          <w:sz w:val="28"/>
          <w:szCs w:val="28"/>
          <w:rtl/>
          <w:lang w:bidi="ar-EG"/>
        </w:rPr>
        <w:t>.</w:t>
      </w:r>
      <w:r w:rsidRPr="00DA641C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7B47D2" w:rsidRPr="00DA641C" w:rsidRDefault="00DE4919" w:rsidP="00DA641C">
      <w:pPr>
        <w:pStyle w:val="ListParagraph"/>
        <w:numPr>
          <w:ilvl w:val="0"/>
          <w:numId w:val="20"/>
        </w:numPr>
        <w:bidi/>
        <w:ind w:left="424" w:hanging="425"/>
        <w:jc w:val="lowKashida"/>
        <w:rPr>
          <w:rFonts w:cs="Simplified Arabic"/>
          <w:sz w:val="28"/>
          <w:szCs w:val="28"/>
          <w:rtl/>
          <w:lang w:bidi="ar-EG"/>
        </w:rPr>
      </w:pPr>
      <w:r w:rsidRPr="00DA641C">
        <w:rPr>
          <w:rFonts w:cs="Simplified Arabic" w:hint="cs"/>
          <w:sz w:val="28"/>
          <w:szCs w:val="28"/>
          <w:rtl/>
          <w:lang w:bidi="ar-EG"/>
        </w:rPr>
        <w:t>حضر 23 مؤتمرا دوليا قدم فيها 24 بحثا علميا.</w:t>
      </w:r>
    </w:p>
    <w:p w:rsidR="007B47D2" w:rsidRPr="00DA641C" w:rsidRDefault="00DE4919" w:rsidP="00DA641C">
      <w:pPr>
        <w:pStyle w:val="ListParagraph"/>
        <w:numPr>
          <w:ilvl w:val="0"/>
          <w:numId w:val="20"/>
        </w:numPr>
        <w:bidi/>
        <w:ind w:left="424" w:hanging="425"/>
        <w:jc w:val="both"/>
        <w:rPr>
          <w:rFonts w:cs="Simplified Arabic"/>
          <w:sz w:val="28"/>
          <w:szCs w:val="28"/>
          <w:rtl/>
          <w:lang w:bidi="ar-EG"/>
        </w:rPr>
      </w:pPr>
      <w:r w:rsidRPr="00DA641C">
        <w:rPr>
          <w:rFonts w:cs="Simplified Arabic" w:hint="cs"/>
          <w:sz w:val="28"/>
          <w:szCs w:val="28"/>
          <w:rtl/>
          <w:lang w:bidi="ar-EG"/>
        </w:rPr>
        <w:t xml:space="preserve">حكم العديد من رسائل الدكتوراه والماجستير والابحاث فى الجامعات المصرية والعربية. </w:t>
      </w:r>
    </w:p>
    <w:p w:rsidR="007B47D2" w:rsidRPr="00DA641C" w:rsidRDefault="007B47D2" w:rsidP="00DA641C">
      <w:pPr>
        <w:pStyle w:val="ListParagraph"/>
        <w:numPr>
          <w:ilvl w:val="0"/>
          <w:numId w:val="20"/>
        </w:numPr>
        <w:bidi/>
        <w:ind w:left="424" w:hanging="425"/>
        <w:jc w:val="lowKashida"/>
        <w:rPr>
          <w:rFonts w:cs="Simplified Arabic"/>
          <w:sz w:val="28"/>
          <w:szCs w:val="28"/>
          <w:rtl/>
          <w:lang w:bidi="ar-EG"/>
        </w:rPr>
      </w:pPr>
      <w:r w:rsidRPr="00DA641C">
        <w:rPr>
          <w:rFonts w:cs="Simplified Arabic" w:hint="cs"/>
          <w:sz w:val="28"/>
          <w:szCs w:val="28"/>
          <w:rtl/>
          <w:lang w:bidi="ar-EG"/>
        </w:rPr>
        <w:t>ا</w:t>
      </w:r>
      <w:r w:rsidRPr="00DA641C">
        <w:rPr>
          <w:rFonts w:cs="Simplified Arabic"/>
          <w:sz w:val="28"/>
          <w:szCs w:val="28"/>
          <w:rtl/>
          <w:lang w:bidi="ar-EG"/>
        </w:rPr>
        <w:t>ستشارى ميكانيكـا التربــة والأسـاسـات فـى أغسـطس 1992 0</w:t>
      </w:r>
    </w:p>
    <w:p w:rsidR="007B47D2" w:rsidRPr="00DA641C" w:rsidRDefault="007B47D2" w:rsidP="00DA641C">
      <w:pPr>
        <w:pStyle w:val="ListParagraph"/>
        <w:numPr>
          <w:ilvl w:val="0"/>
          <w:numId w:val="20"/>
        </w:numPr>
        <w:bidi/>
        <w:ind w:left="424" w:hanging="425"/>
        <w:jc w:val="lowKashida"/>
        <w:rPr>
          <w:rFonts w:cs="Simplified Arabic"/>
          <w:sz w:val="28"/>
          <w:szCs w:val="28"/>
          <w:rtl/>
          <w:lang w:bidi="ar-EG"/>
        </w:rPr>
      </w:pPr>
      <w:r w:rsidRPr="00DA641C">
        <w:rPr>
          <w:rFonts w:cs="Simplified Arabic"/>
          <w:sz w:val="28"/>
          <w:szCs w:val="28"/>
          <w:rtl/>
          <w:lang w:bidi="ar-EG"/>
        </w:rPr>
        <w:t>استشارى  منشآت خرسانية فى أغسـطس 1996 0</w:t>
      </w:r>
    </w:p>
    <w:p w:rsidR="00DE4919" w:rsidRPr="00DA641C" w:rsidRDefault="007B47D2" w:rsidP="00DA641C">
      <w:pPr>
        <w:pStyle w:val="ListParagraph"/>
        <w:numPr>
          <w:ilvl w:val="0"/>
          <w:numId w:val="20"/>
        </w:numPr>
        <w:bidi/>
        <w:ind w:left="424" w:hanging="425"/>
        <w:jc w:val="lowKashida"/>
        <w:rPr>
          <w:rFonts w:cs="Simplified Arabic"/>
          <w:sz w:val="28"/>
          <w:szCs w:val="28"/>
          <w:lang w:bidi="ar-EG"/>
        </w:rPr>
      </w:pPr>
      <w:r w:rsidRPr="00DA641C">
        <w:rPr>
          <w:rFonts w:cs="Simplified Arabic" w:hint="cs"/>
          <w:sz w:val="28"/>
          <w:szCs w:val="28"/>
          <w:rtl/>
          <w:lang w:bidi="ar-EG"/>
        </w:rPr>
        <w:t xml:space="preserve">القيد فى سجل المكاتب الاستشارية </w:t>
      </w:r>
      <w:r w:rsidRPr="00DA641C">
        <w:rPr>
          <w:rFonts w:cs="Simplified Arabic"/>
          <w:sz w:val="28"/>
          <w:szCs w:val="28"/>
          <w:rtl/>
          <w:lang w:bidi="ar-EG"/>
        </w:rPr>
        <w:t xml:space="preserve"> بنقابة</w:t>
      </w:r>
      <w:r w:rsidRPr="00DA641C">
        <w:rPr>
          <w:rFonts w:cs="Simplified Arabic"/>
          <w:sz w:val="28"/>
          <w:szCs w:val="28"/>
          <w:rtl/>
        </w:rPr>
        <w:t xml:space="preserve"> المهندسين المصرية </w:t>
      </w:r>
      <w:r w:rsidRPr="00DA641C">
        <w:rPr>
          <w:rFonts w:cs="Simplified Arabic" w:hint="cs"/>
          <w:sz w:val="28"/>
          <w:szCs w:val="28"/>
          <w:rtl/>
        </w:rPr>
        <w:t>فى يناير 1992</w:t>
      </w:r>
      <w:r w:rsidRPr="00DA641C">
        <w:rPr>
          <w:rFonts w:cs="Simplified Arabic"/>
          <w:sz w:val="28"/>
          <w:szCs w:val="28"/>
          <w:rtl/>
        </w:rPr>
        <w:t xml:space="preserve"> </w:t>
      </w:r>
      <w:r w:rsidR="00BF19ED">
        <w:rPr>
          <w:rFonts w:cs="Simplified Arabic" w:hint="cs"/>
          <w:sz w:val="28"/>
          <w:szCs w:val="28"/>
          <w:rtl/>
        </w:rPr>
        <w:t>برقم 413</w:t>
      </w:r>
      <w:r w:rsidR="00DE4919" w:rsidRPr="00DA641C">
        <w:rPr>
          <w:rFonts w:cs="Simplified Arabic" w:hint="cs"/>
          <w:sz w:val="28"/>
          <w:szCs w:val="28"/>
          <w:rtl/>
        </w:rPr>
        <w:t xml:space="preserve"> </w:t>
      </w:r>
      <w:r w:rsidRPr="00DA641C">
        <w:rPr>
          <w:rFonts w:cs="Simplified Arabic" w:hint="cs"/>
          <w:sz w:val="28"/>
          <w:szCs w:val="28"/>
          <w:rtl/>
        </w:rPr>
        <w:t>.</w:t>
      </w:r>
    </w:p>
    <w:p w:rsidR="007B47D2" w:rsidRPr="00DA641C" w:rsidRDefault="00DE4919" w:rsidP="00DA641C">
      <w:pPr>
        <w:pStyle w:val="ListParagraph"/>
        <w:numPr>
          <w:ilvl w:val="0"/>
          <w:numId w:val="20"/>
        </w:numPr>
        <w:bidi/>
        <w:ind w:left="424" w:hanging="425"/>
        <w:jc w:val="lowKashida"/>
        <w:rPr>
          <w:rFonts w:cs="Simplified Arabic"/>
          <w:sz w:val="28"/>
          <w:szCs w:val="28"/>
          <w:rtl/>
          <w:lang w:bidi="ar-EG"/>
        </w:rPr>
      </w:pPr>
      <w:r w:rsidRPr="00DA641C">
        <w:rPr>
          <w:rFonts w:cs="Simplified Arabic" w:hint="cs"/>
          <w:sz w:val="28"/>
          <w:szCs w:val="28"/>
          <w:rtl/>
        </w:rPr>
        <w:t xml:space="preserve">عضو نقابة المهندسين المصرية برقم 646/4 </w:t>
      </w:r>
      <w:r w:rsidRPr="00DA641C">
        <w:rPr>
          <w:rFonts w:cs="Simplified Arabic" w:hint="cs"/>
          <w:sz w:val="28"/>
          <w:szCs w:val="28"/>
          <w:rtl/>
          <w:lang w:bidi="ar-EG"/>
        </w:rPr>
        <w:t>الشعبة المدنية</w:t>
      </w:r>
      <w:r w:rsidRPr="00DA641C">
        <w:rPr>
          <w:rFonts w:cs="Simplified Arabic" w:hint="cs"/>
          <w:sz w:val="28"/>
          <w:szCs w:val="28"/>
          <w:rtl/>
        </w:rPr>
        <w:t>.</w:t>
      </w:r>
      <w:r w:rsidR="007B47D2" w:rsidRPr="00DA641C">
        <w:rPr>
          <w:rFonts w:cs="Simplified Arabic"/>
          <w:sz w:val="28"/>
          <w:szCs w:val="28"/>
          <w:rtl/>
        </w:rPr>
        <w:t xml:space="preserve">  </w:t>
      </w:r>
    </w:p>
    <w:p w:rsidR="007B47D2" w:rsidRPr="00DA641C" w:rsidRDefault="007B47D2" w:rsidP="00DA641C">
      <w:pPr>
        <w:pStyle w:val="ListParagraph"/>
        <w:numPr>
          <w:ilvl w:val="0"/>
          <w:numId w:val="20"/>
        </w:numPr>
        <w:bidi/>
        <w:ind w:left="424" w:hanging="425"/>
        <w:jc w:val="lowKashida"/>
        <w:rPr>
          <w:rFonts w:cs="Simplified Arabic"/>
          <w:sz w:val="28"/>
          <w:szCs w:val="28"/>
          <w:lang w:bidi="ar-EG"/>
        </w:rPr>
      </w:pPr>
      <w:r w:rsidRPr="00DA641C">
        <w:rPr>
          <w:rFonts w:cs="Simplified Arabic" w:hint="cs"/>
          <w:sz w:val="28"/>
          <w:szCs w:val="28"/>
          <w:rtl/>
          <w:lang w:bidi="ar-EG"/>
        </w:rPr>
        <w:t>عضو جمعية المهندسين المصرية رقم 2919 الشعبة المدنية وكذلك عضو جمعية الهندسة الجيوتقنية المصرية .</w:t>
      </w:r>
      <w:r w:rsidRPr="00DA641C">
        <w:rPr>
          <w:rFonts w:cs="Simplified Arabic"/>
          <w:sz w:val="28"/>
          <w:szCs w:val="28"/>
          <w:rtl/>
          <w:lang w:bidi="ar-EG"/>
        </w:rPr>
        <w:t xml:space="preserve"> </w:t>
      </w:r>
    </w:p>
    <w:p w:rsidR="007B47D2" w:rsidRPr="00DA641C" w:rsidRDefault="007B47D2" w:rsidP="00DA641C">
      <w:pPr>
        <w:pStyle w:val="ListParagraph"/>
        <w:numPr>
          <w:ilvl w:val="0"/>
          <w:numId w:val="20"/>
        </w:numPr>
        <w:bidi/>
        <w:ind w:left="424" w:hanging="425"/>
        <w:jc w:val="lowKashida"/>
        <w:rPr>
          <w:rFonts w:cs="Simplified Arabic"/>
          <w:sz w:val="28"/>
          <w:szCs w:val="28"/>
          <w:rtl/>
          <w:lang w:bidi="ar-EG"/>
        </w:rPr>
      </w:pPr>
      <w:r w:rsidRPr="00DA641C">
        <w:rPr>
          <w:rFonts w:cs="Simplified Arabic" w:hint="cs"/>
          <w:sz w:val="28"/>
          <w:szCs w:val="28"/>
          <w:rtl/>
          <w:lang w:bidi="ar-EG"/>
        </w:rPr>
        <w:t>عضو اتحاد المهندسين العرب رقم 5989</w:t>
      </w:r>
      <w:r w:rsidRPr="00DA641C">
        <w:rPr>
          <w:rFonts w:cs="Simplified Arabic" w:hint="cs"/>
          <w:b/>
          <w:bCs/>
          <w:sz w:val="28"/>
          <w:szCs w:val="28"/>
          <w:rtl/>
          <w:lang w:bidi="ar-EG"/>
        </w:rPr>
        <w:t>/16</w:t>
      </w:r>
      <w:r w:rsidRPr="00DA641C">
        <w:rPr>
          <w:rFonts w:cs="Simplified Arabic" w:hint="cs"/>
          <w:sz w:val="28"/>
          <w:szCs w:val="28"/>
          <w:rtl/>
          <w:lang w:bidi="ar-EG"/>
        </w:rPr>
        <w:t xml:space="preserve"> شعبة مدنى.</w:t>
      </w:r>
    </w:p>
    <w:p w:rsidR="007B47D2" w:rsidRPr="00DA641C" w:rsidRDefault="007B47D2" w:rsidP="009A0347">
      <w:pPr>
        <w:bidi/>
        <w:ind w:left="-1"/>
        <w:jc w:val="lowKashida"/>
        <w:rPr>
          <w:rFonts w:cs="Simplified Arabic"/>
          <w:sz w:val="28"/>
          <w:szCs w:val="28"/>
          <w:rtl/>
        </w:rPr>
      </w:pPr>
      <w:r w:rsidRPr="00DA641C">
        <w:rPr>
          <w:rFonts w:cs="Simplified Arabic" w:hint="cs"/>
          <w:sz w:val="28"/>
          <w:szCs w:val="28"/>
          <w:rtl/>
        </w:rPr>
        <w:t xml:space="preserve">*   تكريم من نقابة المهندسين في يوم المهندس لعام 1992 تقديراً لجهوده في خدمة المجتمع لإزالة آثار زلزال أكتوبر 1992 .  </w:t>
      </w:r>
    </w:p>
    <w:p w:rsidR="007B47D2" w:rsidRPr="00DA641C" w:rsidRDefault="007B47D2" w:rsidP="00DA641C">
      <w:pPr>
        <w:bidi/>
        <w:ind w:left="390" w:hanging="390"/>
        <w:jc w:val="mediumKashida"/>
        <w:rPr>
          <w:rFonts w:cs="Simplified Arabic"/>
          <w:sz w:val="28"/>
          <w:szCs w:val="28"/>
          <w:rtl/>
        </w:rPr>
      </w:pPr>
      <w:r w:rsidRPr="00DA641C">
        <w:rPr>
          <w:rFonts w:cs="Simplified Arabic" w:hint="cs"/>
          <w:sz w:val="28"/>
          <w:szCs w:val="28"/>
          <w:rtl/>
        </w:rPr>
        <w:t xml:space="preserve">*   </w:t>
      </w:r>
      <w:r w:rsidR="00DA641C">
        <w:rPr>
          <w:rFonts w:cs="Simplified Arabic" w:hint="cs"/>
          <w:sz w:val="28"/>
          <w:szCs w:val="28"/>
          <w:rtl/>
        </w:rPr>
        <w:t>كرم</w:t>
      </w:r>
      <w:r w:rsidRPr="00DA641C">
        <w:rPr>
          <w:rFonts w:cs="Simplified Arabic" w:hint="cs"/>
          <w:sz w:val="28"/>
          <w:szCs w:val="28"/>
          <w:rtl/>
        </w:rPr>
        <w:t xml:space="preserve"> في يوم المهندس في 30 مارس 2013 في حضور رئيس الجمهورية كرائد من رواد المهندسين المصريين لدوره المميز في خدمة المهنة والوطن. </w:t>
      </w:r>
    </w:p>
    <w:p w:rsidR="007B47D2" w:rsidRPr="00DA641C" w:rsidRDefault="00074C20" w:rsidP="00DA641C">
      <w:pPr>
        <w:pStyle w:val="ListParagraph"/>
        <w:numPr>
          <w:ilvl w:val="0"/>
          <w:numId w:val="19"/>
        </w:numPr>
        <w:bidi/>
        <w:ind w:left="282" w:hanging="283"/>
        <w:jc w:val="both"/>
        <w:rPr>
          <w:rFonts w:cs="Simplified Arabic"/>
          <w:sz w:val="28"/>
          <w:szCs w:val="28"/>
          <w:rtl/>
        </w:rPr>
      </w:pPr>
      <w:r w:rsidRPr="00DA641C">
        <w:rPr>
          <w:rFonts w:cs="Simplified Arabic" w:hint="cs"/>
          <w:sz w:val="28"/>
          <w:szCs w:val="28"/>
          <w:rtl/>
        </w:rPr>
        <w:t xml:space="preserve">زار اكثر من </w:t>
      </w:r>
      <w:r w:rsidR="007B47D2" w:rsidRPr="00DA641C">
        <w:rPr>
          <w:rFonts w:cs="Simplified Arabic" w:hint="cs"/>
          <w:sz w:val="28"/>
          <w:szCs w:val="28"/>
          <w:rtl/>
        </w:rPr>
        <w:t>150 مدينة من كبريات مدن العالم في حوالي 23 دولة للإطلاع على كل ما هو حديث في تصميم وتكنولوجيا تنفيذ المنشآت</w:t>
      </w:r>
      <w:r w:rsidRPr="00DA641C">
        <w:rPr>
          <w:rFonts w:cs="Simplified Arabic" w:hint="cs"/>
          <w:sz w:val="28"/>
          <w:szCs w:val="28"/>
          <w:rtl/>
        </w:rPr>
        <w:t>.</w:t>
      </w:r>
      <w:r w:rsidR="007B47D2" w:rsidRPr="00DA641C">
        <w:rPr>
          <w:rFonts w:cs="Simplified Arabic" w:hint="cs"/>
          <w:sz w:val="28"/>
          <w:szCs w:val="28"/>
          <w:rtl/>
        </w:rPr>
        <w:t xml:space="preserve"> </w:t>
      </w:r>
      <w:r w:rsidRPr="00DA641C">
        <w:rPr>
          <w:rFonts w:cs="Simplified Arabic" w:hint="cs"/>
          <w:sz w:val="28"/>
          <w:szCs w:val="28"/>
          <w:rtl/>
        </w:rPr>
        <w:t xml:space="preserve"> </w:t>
      </w:r>
    </w:p>
    <w:p w:rsidR="007B47D2" w:rsidRPr="00DA641C" w:rsidRDefault="00074C20" w:rsidP="00BF19ED">
      <w:pPr>
        <w:pStyle w:val="ListParagraph"/>
        <w:numPr>
          <w:ilvl w:val="0"/>
          <w:numId w:val="19"/>
        </w:numPr>
        <w:bidi/>
        <w:ind w:left="282" w:hanging="283"/>
        <w:jc w:val="both"/>
        <w:rPr>
          <w:rFonts w:cs="Simplified Arabic"/>
          <w:sz w:val="28"/>
          <w:szCs w:val="28"/>
          <w:rtl/>
          <w:lang w:bidi="ar-EG"/>
        </w:rPr>
      </w:pPr>
      <w:r w:rsidRPr="00DA641C">
        <w:rPr>
          <w:rFonts w:cs="Simplified Arabic" w:hint="cs"/>
          <w:sz w:val="28"/>
          <w:szCs w:val="28"/>
          <w:rtl/>
        </w:rPr>
        <w:t>ساهم</w:t>
      </w:r>
      <w:r w:rsidR="007B47D2" w:rsidRPr="00DA641C">
        <w:rPr>
          <w:rFonts w:cs="Simplified Arabic" w:hint="cs"/>
          <w:sz w:val="28"/>
          <w:szCs w:val="28"/>
          <w:rtl/>
        </w:rPr>
        <w:t xml:space="preserve"> مساهمة متميزة وملحوظة  في مجال ترميم والحفاظ على آثار مصر الفرعونية والقبطية والإسلامية والحديثة وغيرها ، حيث تم ترسيخ مدرسة هندسية تكنولوجية رائدة في ترميم المباني الأثرية من خلال مساهماته العلمية ورئاسته للجان الهندسية والعلمية ولجان الإشراف العام على تنفيذ مشروعات ترميم المباني الأثرية والتراث المصري، </w:t>
      </w:r>
      <w:r w:rsidRPr="00DA641C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7B47D2" w:rsidRPr="00DA641C" w:rsidRDefault="007B47D2" w:rsidP="00DA641C">
      <w:pPr>
        <w:pStyle w:val="ListParagraph"/>
        <w:numPr>
          <w:ilvl w:val="0"/>
          <w:numId w:val="19"/>
        </w:numPr>
        <w:bidi/>
        <w:ind w:left="282" w:hanging="283"/>
        <w:jc w:val="mediumKashida"/>
        <w:rPr>
          <w:rFonts w:cs="Simplified Arabic"/>
          <w:sz w:val="28"/>
          <w:szCs w:val="28"/>
          <w:rtl/>
        </w:rPr>
      </w:pPr>
      <w:r w:rsidRPr="00DA641C">
        <w:rPr>
          <w:rFonts w:cs="Simplified Arabic" w:hint="cs"/>
          <w:sz w:val="28"/>
          <w:szCs w:val="28"/>
          <w:rtl/>
        </w:rPr>
        <w:t xml:space="preserve">المساهمة في إعداد </w:t>
      </w:r>
      <w:r w:rsidRPr="00CD7FD8">
        <w:rPr>
          <w:rFonts w:cs="Simplified Arabic" w:hint="cs"/>
          <w:sz w:val="28"/>
          <w:szCs w:val="28"/>
          <w:rtl/>
        </w:rPr>
        <w:t>الكود القومي المصري لميكانيكا التربة</w:t>
      </w:r>
      <w:r w:rsidRPr="00DA641C">
        <w:rPr>
          <w:rFonts w:cs="Simplified Arabic" w:hint="cs"/>
          <w:sz w:val="28"/>
          <w:szCs w:val="28"/>
          <w:rtl/>
        </w:rPr>
        <w:t xml:space="preserve"> والاساسات وتصميم وتنفيذ الأساسات كعضو في لجانه . </w:t>
      </w:r>
      <w:r w:rsidRPr="00DA641C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7B47D2" w:rsidRDefault="007B47D2" w:rsidP="00DA641C">
      <w:pPr>
        <w:pStyle w:val="ListParagraph"/>
        <w:numPr>
          <w:ilvl w:val="0"/>
          <w:numId w:val="19"/>
        </w:numPr>
        <w:bidi/>
        <w:ind w:left="282" w:hanging="283"/>
        <w:jc w:val="mediumKashida"/>
        <w:rPr>
          <w:rFonts w:cs="Simplified Arabic"/>
          <w:sz w:val="28"/>
          <w:szCs w:val="28"/>
        </w:rPr>
      </w:pPr>
      <w:r w:rsidRPr="00DA641C">
        <w:rPr>
          <w:rFonts w:cs="Simplified Arabic" w:hint="cs"/>
          <w:sz w:val="28"/>
          <w:szCs w:val="28"/>
          <w:rtl/>
        </w:rPr>
        <w:t>الإشراف على دراسات مشروع إنقاذ معبدي الكرنك والأقصر من تأثيرات المياه الأرضية الذي أعده بيت الخبرة السويسري "سويكو"</w:t>
      </w:r>
      <w:r w:rsidR="00DA641C" w:rsidRPr="00DA641C">
        <w:rPr>
          <w:rFonts w:cs="Simplified Arabic" w:hint="cs"/>
          <w:sz w:val="28"/>
          <w:szCs w:val="28"/>
          <w:rtl/>
        </w:rPr>
        <w:t xml:space="preserve"> ،</w:t>
      </w:r>
      <w:r w:rsidRPr="00DA641C">
        <w:rPr>
          <w:rFonts w:cs="Simplified Arabic" w:hint="cs"/>
          <w:sz w:val="28"/>
          <w:szCs w:val="28"/>
          <w:rtl/>
        </w:rPr>
        <w:t xml:space="preserve"> </w:t>
      </w:r>
      <w:r w:rsidR="00DA641C" w:rsidRPr="00DA641C">
        <w:rPr>
          <w:rFonts w:cs="Simplified Arabic" w:hint="cs"/>
          <w:sz w:val="28"/>
          <w:szCs w:val="28"/>
          <w:rtl/>
        </w:rPr>
        <w:t>و</w:t>
      </w:r>
      <w:r w:rsidRPr="00DA641C">
        <w:rPr>
          <w:rFonts w:cs="Simplified Arabic" w:hint="cs"/>
          <w:sz w:val="28"/>
          <w:szCs w:val="28"/>
          <w:rtl/>
        </w:rPr>
        <w:t>ترميم المتحف المصري بميدان التحرير .</w:t>
      </w:r>
    </w:p>
    <w:p w:rsidR="00C8292C" w:rsidRPr="00DA641C" w:rsidRDefault="00C8292C" w:rsidP="006E07DB">
      <w:pPr>
        <w:pStyle w:val="ListParagraph"/>
        <w:numPr>
          <w:ilvl w:val="0"/>
          <w:numId w:val="19"/>
        </w:numPr>
        <w:bidi/>
        <w:ind w:left="282" w:hanging="283"/>
        <w:jc w:val="medium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من خلال مكتبه الاستشارى </w:t>
      </w:r>
      <w:r w:rsidR="003B6B62">
        <w:rPr>
          <w:rFonts w:cs="Simplified Arabic" w:hint="cs"/>
          <w:sz w:val="28"/>
          <w:szCs w:val="28"/>
          <w:rtl/>
        </w:rPr>
        <w:t xml:space="preserve">المسجل بنقابة المهندسين </w:t>
      </w:r>
      <w:r>
        <w:rPr>
          <w:rFonts w:cs="Simplified Arabic" w:hint="cs"/>
          <w:sz w:val="28"/>
          <w:szCs w:val="28"/>
          <w:rtl/>
        </w:rPr>
        <w:t>تم اعداد: تصميم عشرات المشروعات المتميزة من مصانع</w:t>
      </w:r>
      <w:r w:rsidR="006E07DB">
        <w:rPr>
          <w:rFonts w:cs="Simplified Arabic" w:hint="cs"/>
          <w:sz w:val="28"/>
          <w:szCs w:val="28"/>
          <w:rtl/>
        </w:rPr>
        <w:t xml:space="preserve"> نسيج وادوية وورق وغيرها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6E07DB">
        <w:rPr>
          <w:rFonts w:cs="Simplified Arabic" w:hint="cs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كبارى ومستشفيات</w:t>
      </w:r>
      <w:r w:rsidR="003B6B62">
        <w:rPr>
          <w:rFonts w:cs="Simplified Arabic" w:hint="cs"/>
          <w:sz w:val="28"/>
          <w:szCs w:val="28"/>
          <w:rtl/>
        </w:rPr>
        <w:t xml:space="preserve"> ومدارس وكليات</w:t>
      </w:r>
      <w:r w:rsidR="006E07DB">
        <w:rPr>
          <w:rFonts w:cs="Simplified Arabic" w:hint="cs"/>
          <w:sz w:val="28"/>
          <w:szCs w:val="28"/>
          <w:rtl/>
        </w:rPr>
        <w:t xml:space="preserve"> ومبان ادارية وغيرها، الاشراف على تنفيذ العديد منها، ابحاث التربة والاساسات لمئآت المشروعات، علاج العديد من المنشآت المتضررة وذات المشاكل الانشائية.</w:t>
      </w:r>
    </w:p>
    <w:p w:rsidR="007B47D2" w:rsidRDefault="00DA641C" w:rsidP="00DA641C">
      <w:pPr>
        <w:pStyle w:val="ListParagraph"/>
        <w:numPr>
          <w:ilvl w:val="0"/>
          <w:numId w:val="7"/>
        </w:numPr>
        <w:bidi/>
        <w:ind w:left="248" w:hanging="283"/>
        <w:jc w:val="medium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م</w:t>
      </w:r>
      <w:r w:rsidR="007B47D2" w:rsidRPr="001B7B95">
        <w:rPr>
          <w:rFonts w:cs="Simplified Arabic" w:hint="cs"/>
          <w:sz w:val="28"/>
          <w:szCs w:val="28"/>
          <w:rtl/>
          <w:lang w:bidi="ar-EG"/>
        </w:rPr>
        <w:t>كتب</w:t>
      </w:r>
      <w:r>
        <w:rPr>
          <w:rFonts w:cs="Simplified Arabic" w:hint="cs"/>
          <w:sz w:val="28"/>
          <w:szCs w:val="28"/>
          <w:rtl/>
          <w:lang w:bidi="ar-EG"/>
        </w:rPr>
        <w:t>ه</w:t>
      </w:r>
      <w:r w:rsidR="007B47D2" w:rsidRPr="001B7B95">
        <w:rPr>
          <w:rFonts w:cs="Simplified Arabic" w:hint="cs"/>
          <w:sz w:val="28"/>
          <w:szCs w:val="28"/>
          <w:rtl/>
          <w:lang w:bidi="ar-EG"/>
        </w:rPr>
        <w:t xml:space="preserve"> الاستشاري مسجل كمكتب مراجع بالمجمعة المصرية لتأمين المسئولية المدنية عن أخطار أعمال البناء حيث تم مراجعة أكثر من </w:t>
      </w:r>
      <w:r w:rsidR="007B47D2" w:rsidRPr="00FD6FBD">
        <w:rPr>
          <w:rFonts w:cs="Simplified Arabic" w:hint="cs"/>
          <w:sz w:val="28"/>
          <w:szCs w:val="28"/>
          <w:rtl/>
          <w:lang w:bidi="ar-EG"/>
        </w:rPr>
        <w:t>2000 مشروع</w:t>
      </w:r>
      <w:r w:rsidR="007B47D2" w:rsidRPr="001B7B95">
        <w:rPr>
          <w:rFonts w:cs="Simplified Arabic" w:hint="cs"/>
          <w:sz w:val="28"/>
          <w:szCs w:val="28"/>
          <w:rtl/>
          <w:lang w:bidi="ar-EG"/>
        </w:rPr>
        <w:t xml:space="preserve"> مباني  في نطاق محافظة القليوبية رفي المدن العمرانية الجديدة .</w:t>
      </w:r>
    </w:p>
    <w:p w:rsidR="003B6B62" w:rsidRDefault="00DA641C" w:rsidP="003B6B62">
      <w:pPr>
        <w:pStyle w:val="ListParagraph"/>
        <w:numPr>
          <w:ilvl w:val="0"/>
          <w:numId w:val="7"/>
        </w:numPr>
        <w:bidi/>
        <w:ind w:left="248" w:hanging="283"/>
        <w:jc w:val="medium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أشرف</w:t>
      </w:r>
      <w:r w:rsidR="007B47D2">
        <w:rPr>
          <w:rFonts w:cs="Simplified Arabic" w:hint="cs"/>
          <w:sz w:val="28"/>
          <w:szCs w:val="28"/>
          <w:rtl/>
          <w:lang w:bidi="ar-EG"/>
        </w:rPr>
        <w:t xml:space="preserve"> على تصميم وتنفيذ وترميم العديد من المشروعات الثقافية التابعة لوزارة الثقافة المصرية بصفته استشاري </w:t>
      </w:r>
      <w:r w:rsidR="003B6B62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7B47D2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3B6B62">
        <w:rPr>
          <w:rFonts w:cs="Simplified Arabic" w:hint="cs"/>
          <w:sz w:val="28"/>
          <w:szCs w:val="28"/>
          <w:rtl/>
          <w:lang w:bidi="ar-EG"/>
        </w:rPr>
        <w:t>ل</w:t>
      </w:r>
      <w:r w:rsidR="007B47D2">
        <w:rPr>
          <w:rFonts w:cs="Simplified Arabic" w:hint="cs"/>
          <w:sz w:val="28"/>
          <w:szCs w:val="28"/>
          <w:rtl/>
          <w:lang w:bidi="ar-EG"/>
        </w:rPr>
        <w:t>وزارة الثقافة</w:t>
      </w:r>
      <w:r w:rsidR="007B47D2" w:rsidRPr="001B7B95">
        <w:rPr>
          <w:rFonts w:cs="Simplified Arabic" w:hint="cs"/>
          <w:sz w:val="28"/>
          <w:szCs w:val="28"/>
          <w:rtl/>
          <w:lang w:bidi="ar-EG"/>
        </w:rPr>
        <w:t xml:space="preserve"> .</w:t>
      </w:r>
      <w:r w:rsidR="007B47D2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7B47D2" w:rsidRPr="005E4400" w:rsidRDefault="003B6B62" w:rsidP="007B47D2">
      <w:pPr>
        <w:pStyle w:val="ListParagraph"/>
        <w:numPr>
          <w:ilvl w:val="0"/>
          <w:numId w:val="7"/>
        </w:numPr>
        <w:bidi/>
        <w:ind w:left="248" w:hanging="283"/>
        <w:jc w:val="lowKashida"/>
        <w:rPr>
          <w:rFonts w:cs="Simplified Arabic"/>
          <w:sz w:val="28"/>
          <w:szCs w:val="28"/>
          <w:rtl/>
        </w:rPr>
      </w:pPr>
      <w:r w:rsidRPr="005E4400">
        <w:rPr>
          <w:rFonts w:cs="Simplified Arabic" w:hint="cs"/>
          <w:sz w:val="28"/>
          <w:szCs w:val="28"/>
          <w:rtl/>
          <w:lang w:bidi="ar-EG"/>
        </w:rPr>
        <w:lastRenderedPageBreak/>
        <w:t>خبرة كبيرة فى مجال ترميم المنشات الخرسانية حيث تم ترميم وتدعيم مئات المبانى الخرسانية وعلاج</w:t>
      </w:r>
      <w:r w:rsidR="007B47D2" w:rsidRPr="005E4400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5E4400">
        <w:rPr>
          <w:rFonts w:cs="Simplified Arabic" w:hint="cs"/>
          <w:sz w:val="26"/>
          <w:szCs w:val="26"/>
          <w:rtl/>
          <w:lang w:bidi="ar-EG"/>
        </w:rPr>
        <w:t>المبانى المائلة</w:t>
      </w:r>
      <w:r w:rsidR="005E4400" w:rsidRPr="005E4400">
        <w:rPr>
          <w:rFonts w:cs="Simplified Arabic" w:hint="cs"/>
          <w:sz w:val="26"/>
          <w:szCs w:val="26"/>
          <w:rtl/>
          <w:lang w:bidi="ar-EG"/>
        </w:rPr>
        <w:t>.</w:t>
      </w:r>
    </w:p>
    <w:p w:rsidR="007B47D2" w:rsidRDefault="007B47D2" w:rsidP="007B47D2">
      <w:pPr>
        <w:bidi/>
        <w:jc w:val="both"/>
        <w:rPr>
          <w:rFonts w:cs="Simplified Arabic"/>
          <w:b/>
          <w:bCs/>
          <w:sz w:val="30"/>
          <w:szCs w:val="30"/>
          <w:rtl/>
        </w:rPr>
      </w:pPr>
    </w:p>
    <w:sectPr w:rsidR="007B47D2" w:rsidSect="007B47D2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231"/>
    <w:multiLevelType w:val="hybridMultilevel"/>
    <w:tmpl w:val="3D6CB52A"/>
    <w:lvl w:ilvl="0" w:tplc="6A803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CFC"/>
    <w:multiLevelType w:val="hybridMultilevel"/>
    <w:tmpl w:val="350EA744"/>
    <w:lvl w:ilvl="0" w:tplc="D2D499FA">
      <w:start w:val="1"/>
      <w:numFmt w:val="decimal"/>
      <w:lvlText w:val="%1-"/>
      <w:lvlJc w:val="left"/>
      <w:pPr>
        <w:ind w:left="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035C22CB"/>
    <w:multiLevelType w:val="hybridMultilevel"/>
    <w:tmpl w:val="EB4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3656"/>
    <w:multiLevelType w:val="hybridMultilevel"/>
    <w:tmpl w:val="D33AF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31FC6"/>
    <w:multiLevelType w:val="hybridMultilevel"/>
    <w:tmpl w:val="DF708236"/>
    <w:lvl w:ilvl="0" w:tplc="976ED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765D"/>
    <w:multiLevelType w:val="hybridMultilevel"/>
    <w:tmpl w:val="4EA8EE2C"/>
    <w:lvl w:ilvl="0" w:tplc="976ED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23DF4"/>
    <w:multiLevelType w:val="hybridMultilevel"/>
    <w:tmpl w:val="F5F433BA"/>
    <w:lvl w:ilvl="0" w:tplc="9D50B1E6">
      <w:start w:val="1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A782C2A"/>
    <w:multiLevelType w:val="hybridMultilevel"/>
    <w:tmpl w:val="8AA0B57E"/>
    <w:lvl w:ilvl="0" w:tplc="2B444B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64381C"/>
    <w:multiLevelType w:val="hybridMultilevel"/>
    <w:tmpl w:val="AFEC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D79E3"/>
    <w:multiLevelType w:val="hybridMultilevel"/>
    <w:tmpl w:val="642ED1E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1D62E76"/>
    <w:multiLevelType w:val="hybridMultilevel"/>
    <w:tmpl w:val="354E5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E40A8C"/>
    <w:multiLevelType w:val="hybridMultilevel"/>
    <w:tmpl w:val="895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47C2A"/>
    <w:multiLevelType w:val="hybridMultilevel"/>
    <w:tmpl w:val="44AA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22BEE"/>
    <w:multiLevelType w:val="hybridMultilevel"/>
    <w:tmpl w:val="9834A07C"/>
    <w:lvl w:ilvl="0" w:tplc="E68C19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90CFA"/>
    <w:multiLevelType w:val="hybridMultilevel"/>
    <w:tmpl w:val="B3567EF2"/>
    <w:lvl w:ilvl="0" w:tplc="9F6A25A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27E26"/>
    <w:multiLevelType w:val="hybridMultilevel"/>
    <w:tmpl w:val="797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4491F"/>
    <w:multiLevelType w:val="hybridMultilevel"/>
    <w:tmpl w:val="95A2D062"/>
    <w:lvl w:ilvl="0" w:tplc="044C3522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C784F0B"/>
    <w:multiLevelType w:val="hybridMultilevel"/>
    <w:tmpl w:val="299A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53B53"/>
    <w:multiLevelType w:val="hybridMultilevel"/>
    <w:tmpl w:val="7B86468E"/>
    <w:lvl w:ilvl="0" w:tplc="64AC70D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B1B14"/>
    <w:multiLevelType w:val="hybridMultilevel"/>
    <w:tmpl w:val="28FEE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703BF0"/>
    <w:multiLevelType w:val="hybridMultilevel"/>
    <w:tmpl w:val="9490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C618A"/>
    <w:multiLevelType w:val="hybridMultilevel"/>
    <w:tmpl w:val="A942E4BA"/>
    <w:lvl w:ilvl="0" w:tplc="B4CA295A">
      <w:numFmt w:val="bullet"/>
      <w:lvlText w:val="-"/>
      <w:lvlJc w:val="left"/>
      <w:pPr>
        <w:ind w:left="69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2">
    <w:nsid w:val="70426947"/>
    <w:multiLevelType w:val="hybridMultilevel"/>
    <w:tmpl w:val="0F36CC92"/>
    <w:lvl w:ilvl="0" w:tplc="29807946">
      <w:start w:val="1"/>
      <w:numFmt w:val="decimal"/>
      <w:lvlText w:val="%1-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3">
    <w:nsid w:val="7BE14A60"/>
    <w:multiLevelType w:val="hybridMultilevel"/>
    <w:tmpl w:val="349A579C"/>
    <w:lvl w:ilvl="0" w:tplc="976ED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9"/>
  </w:num>
  <w:num w:numId="10">
    <w:abstractNumId w:val="7"/>
  </w:num>
  <w:num w:numId="11">
    <w:abstractNumId w:val="14"/>
  </w:num>
  <w:num w:numId="12">
    <w:abstractNumId w:val="22"/>
  </w:num>
  <w:num w:numId="13">
    <w:abstractNumId w:val="0"/>
  </w:num>
  <w:num w:numId="14">
    <w:abstractNumId w:val="5"/>
  </w:num>
  <w:num w:numId="15">
    <w:abstractNumId w:val="1"/>
  </w:num>
  <w:num w:numId="16">
    <w:abstractNumId w:val="23"/>
  </w:num>
  <w:num w:numId="17">
    <w:abstractNumId w:val="4"/>
  </w:num>
  <w:num w:numId="18">
    <w:abstractNumId w:val="18"/>
  </w:num>
  <w:num w:numId="19">
    <w:abstractNumId w:val="17"/>
  </w:num>
  <w:num w:numId="20">
    <w:abstractNumId w:val="20"/>
  </w:num>
  <w:num w:numId="21">
    <w:abstractNumId w:val="2"/>
  </w:num>
  <w:num w:numId="22">
    <w:abstractNumId w:val="9"/>
  </w:num>
  <w:num w:numId="23">
    <w:abstractNumId w:val="6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65"/>
    <w:rsid w:val="00074C20"/>
    <w:rsid w:val="000C4214"/>
    <w:rsid w:val="00174D91"/>
    <w:rsid w:val="002733DD"/>
    <w:rsid w:val="003B2D30"/>
    <w:rsid w:val="003B6B62"/>
    <w:rsid w:val="00427665"/>
    <w:rsid w:val="005922E1"/>
    <w:rsid w:val="005E4400"/>
    <w:rsid w:val="006C71B4"/>
    <w:rsid w:val="006E07DB"/>
    <w:rsid w:val="00752175"/>
    <w:rsid w:val="007B47D2"/>
    <w:rsid w:val="00876984"/>
    <w:rsid w:val="009522A1"/>
    <w:rsid w:val="00960FC1"/>
    <w:rsid w:val="009A0347"/>
    <w:rsid w:val="00B62394"/>
    <w:rsid w:val="00BF19ED"/>
    <w:rsid w:val="00C8292C"/>
    <w:rsid w:val="00CD7FD8"/>
    <w:rsid w:val="00DA641C"/>
    <w:rsid w:val="00DE4919"/>
    <w:rsid w:val="00E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D2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7D2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7B4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B47D2"/>
    <w:pPr>
      <w:bidi/>
      <w:jc w:val="center"/>
    </w:pPr>
    <w:rPr>
      <w:rFonts w:cs="Simplified Arabic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B47D2"/>
    <w:rPr>
      <w:rFonts w:ascii="Times New Roman" w:eastAsia="Times New Roman" w:hAnsi="Times New Roman" w:cs="Simplified Arabic"/>
      <w:b/>
      <w:bCs/>
      <w:sz w:val="28"/>
      <w:szCs w:val="28"/>
    </w:rPr>
  </w:style>
  <w:style w:type="character" w:styleId="Hyperlink">
    <w:name w:val="Hyperlink"/>
    <w:rsid w:val="007B47D2"/>
    <w:rPr>
      <w:color w:val="0000FF"/>
      <w:u w:val="single"/>
    </w:rPr>
  </w:style>
  <w:style w:type="character" w:customStyle="1" w:styleId="st1">
    <w:name w:val="st1"/>
    <w:basedOn w:val="DefaultParagraphFont"/>
    <w:rsid w:val="007B47D2"/>
  </w:style>
  <w:style w:type="paragraph" w:styleId="Header">
    <w:name w:val="header"/>
    <w:basedOn w:val="Normal"/>
    <w:link w:val="HeaderChar"/>
    <w:uiPriority w:val="99"/>
    <w:semiHidden/>
    <w:unhideWhenUsed/>
    <w:rsid w:val="007B4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7D2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4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7D2"/>
    <w:rPr>
      <w:rFonts w:ascii="Times New Roman" w:eastAsia="Times New Roman" w:hAnsi="Times New Roman" w:cs="Traditional Arabic"/>
      <w:sz w:val="20"/>
      <w:szCs w:val="24"/>
    </w:rPr>
  </w:style>
  <w:style w:type="paragraph" w:customStyle="1" w:styleId="Default">
    <w:name w:val="Default"/>
    <w:rsid w:val="007B4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">
    <w:name w:val="Author"/>
    <w:basedOn w:val="Normal"/>
    <w:rsid w:val="007B47D2"/>
    <w:pPr>
      <w:spacing w:line="280" w:lineRule="exact"/>
      <w:jc w:val="right"/>
    </w:pPr>
    <w:rPr>
      <w:rFonts w:ascii="Helvetica" w:hAnsi="Helvetica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D2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7D2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7B4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B47D2"/>
    <w:pPr>
      <w:bidi/>
      <w:jc w:val="center"/>
    </w:pPr>
    <w:rPr>
      <w:rFonts w:cs="Simplified Arabic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B47D2"/>
    <w:rPr>
      <w:rFonts w:ascii="Times New Roman" w:eastAsia="Times New Roman" w:hAnsi="Times New Roman" w:cs="Simplified Arabic"/>
      <w:b/>
      <w:bCs/>
      <w:sz w:val="28"/>
      <w:szCs w:val="28"/>
    </w:rPr>
  </w:style>
  <w:style w:type="character" w:styleId="Hyperlink">
    <w:name w:val="Hyperlink"/>
    <w:rsid w:val="007B47D2"/>
    <w:rPr>
      <w:color w:val="0000FF"/>
      <w:u w:val="single"/>
    </w:rPr>
  </w:style>
  <w:style w:type="character" w:customStyle="1" w:styleId="st1">
    <w:name w:val="st1"/>
    <w:basedOn w:val="DefaultParagraphFont"/>
    <w:rsid w:val="007B47D2"/>
  </w:style>
  <w:style w:type="paragraph" w:styleId="Header">
    <w:name w:val="header"/>
    <w:basedOn w:val="Normal"/>
    <w:link w:val="HeaderChar"/>
    <w:uiPriority w:val="99"/>
    <w:semiHidden/>
    <w:unhideWhenUsed/>
    <w:rsid w:val="007B4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7D2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4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7D2"/>
    <w:rPr>
      <w:rFonts w:ascii="Times New Roman" w:eastAsia="Times New Roman" w:hAnsi="Times New Roman" w:cs="Traditional Arabic"/>
      <w:sz w:val="20"/>
      <w:szCs w:val="24"/>
    </w:rPr>
  </w:style>
  <w:style w:type="paragraph" w:customStyle="1" w:styleId="Default">
    <w:name w:val="Default"/>
    <w:rsid w:val="007B4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">
    <w:name w:val="Author"/>
    <w:basedOn w:val="Normal"/>
    <w:rsid w:val="007B47D2"/>
    <w:pPr>
      <w:spacing w:line="280" w:lineRule="exact"/>
      <w:jc w:val="right"/>
    </w:pPr>
    <w:rPr>
      <w:rFonts w:ascii="Helvetica" w:hAnsi="Helvetic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kasab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-elkasaby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f-elkasab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f_dr_kasab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ED38-9C5A-49A7-A7BB-B55CEDA4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0</cp:lastModifiedBy>
  <cp:revision>2</cp:revision>
  <dcterms:created xsi:type="dcterms:W3CDTF">2021-01-12T18:56:00Z</dcterms:created>
  <dcterms:modified xsi:type="dcterms:W3CDTF">2021-01-12T18:56:00Z</dcterms:modified>
</cp:coreProperties>
</file>